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409" w:rsidRPr="00961439" w:rsidRDefault="000E272B" w:rsidP="00961439">
      <w:pPr>
        <w:spacing w:line="240" w:lineRule="auto"/>
        <w:jc w:val="center"/>
        <w:rPr>
          <w:b/>
          <w:sz w:val="28"/>
          <w:szCs w:val="28"/>
          <w:lang w:val="ru-RU"/>
        </w:rPr>
      </w:pPr>
      <w:r w:rsidRPr="00961439">
        <w:rPr>
          <w:b/>
          <w:sz w:val="28"/>
          <w:szCs w:val="28"/>
          <w:lang w:val="ru-RU"/>
        </w:rPr>
        <w:t>Новая жизнь</w:t>
      </w:r>
      <w:r w:rsidR="00401C5C" w:rsidRPr="00961439">
        <w:rPr>
          <w:b/>
          <w:sz w:val="28"/>
          <w:szCs w:val="28"/>
          <w:lang w:val="ru-RU"/>
        </w:rPr>
        <w:t xml:space="preserve"> - </w:t>
      </w:r>
      <w:r w:rsidRPr="00961439">
        <w:rPr>
          <w:b/>
          <w:sz w:val="28"/>
          <w:szCs w:val="28"/>
          <w:lang w:val="ru-RU"/>
        </w:rPr>
        <w:t xml:space="preserve"> новый человек</w:t>
      </w:r>
    </w:p>
    <w:p w:rsidR="000E272B" w:rsidRDefault="000E272B" w:rsidP="00961439">
      <w:pPr>
        <w:spacing w:line="240" w:lineRule="auto"/>
        <w:jc w:val="center"/>
        <w:rPr>
          <w:lang w:val="ru-RU"/>
        </w:rPr>
      </w:pPr>
      <w:r>
        <w:rPr>
          <w:lang w:val="ru-RU"/>
        </w:rPr>
        <w:t>План для экзамена</w:t>
      </w:r>
    </w:p>
    <w:p w:rsidR="00961439" w:rsidRDefault="00961439" w:rsidP="00961439">
      <w:pPr>
        <w:spacing w:line="240" w:lineRule="auto"/>
        <w:jc w:val="both"/>
        <w:rPr>
          <w:b/>
          <w:u w:val="single"/>
          <w:lang w:val="ru-RU"/>
        </w:rPr>
      </w:pPr>
    </w:p>
    <w:p w:rsidR="000E272B" w:rsidRPr="00961439" w:rsidRDefault="000E272B" w:rsidP="00961439">
      <w:pPr>
        <w:spacing w:line="240" w:lineRule="auto"/>
        <w:jc w:val="both"/>
        <w:rPr>
          <w:b/>
          <w:u w:val="single"/>
          <w:lang w:val="ru-RU"/>
        </w:rPr>
      </w:pPr>
      <w:r w:rsidRPr="00961439">
        <w:rPr>
          <w:b/>
          <w:u w:val="single"/>
          <w:lang w:val="en-US"/>
        </w:rPr>
        <w:t>I</w:t>
      </w:r>
      <w:r w:rsidRPr="00961439">
        <w:rPr>
          <w:b/>
          <w:u w:val="single"/>
          <w:lang w:val="ru-RU"/>
        </w:rPr>
        <w:t xml:space="preserve">. </w:t>
      </w:r>
      <w:r w:rsidRPr="00961439">
        <w:rPr>
          <w:b/>
          <w:u w:val="single"/>
          <w:lang w:val="en-US"/>
        </w:rPr>
        <w:t>Introduction</w:t>
      </w:r>
    </w:p>
    <w:p w:rsidR="000E272B" w:rsidRDefault="000E272B" w:rsidP="00961439">
      <w:pPr>
        <w:spacing w:line="240" w:lineRule="auto"/>
        <w:jc w:val="both"/>
        <w:rPr>
          <w:lang w:val="ru-RU"/>
        </w:rPr>
      </w:pPr>
      <w:r>
        <w:rPr>
          <w:lang w:val="ru-RU"/>
        </w:rPr>
        <w:t xml:space="preserve">Наша тема – </w:t>
      </w:r>
      <w:r w:rsidR="00EC156F">
        <w:rPr>
          <w:lang w:val="ru-RU"/>
        </w:rPr>
        <w:t>«Н</w:t>
      </w:r>
      <w:r>
        <w:rPr>
          <w:lang w:val="ru-RU"/>
        </w:rPr>
        <w:t>овая жинзнь</w:t>
      </w:r>
      <w:r w:rsidR="00EC156F">
        <w:rPr>
          <w:lang w:val="ru-RU"/>
        </w:rPr>
        <w:t xml:space="preserve"> -</w:t>
      </w:r>
      <w:r>
        <w:rPr>
          <w:lang w:val="ru-RU"/>
        </w:rPr>
        <w:t xml:space="preserve"> новый  человек</w:t>
      </w:r>
      <w:r w:rsidR="00EC156F">
        <w:rPr>
          <w:lang w:val="ru-RU"/>
        </w:rPr>
        <w:t>»</w:t>
      </w:r>
      <w:r>
        <w:rPr>
          <w:lang w:val="ru-RU"/>
        </w:rPr>
        <w:t xml:space="preserve">.  Речь идёт об октябрьской революции и о первых годах советского периода, об идеалах революции (создать новую жизнь, нового человека) и  </w:t>
      </w:r>
      <w:r w:rsidR="004D0414">
        <w:rPr>
          <w:lang w:val="ru-RU"/>
        </w:rPr>
        <w:t xml:space="preserve">о </w:t>
      </w:r>
      <w:r>
        <w:rPr>
          <w:lang w:val="ru-RU"/>
        </w:rPr>
        <w:t>том, как изменилась жизнь в России после революции, о реальности этого трудного периода.</w:t>
      </w:r>
    </w:p>
    <w:p w:rsidR="000E272B" w:rsidRPr="00961439" w:rsidRDefault="000E272B" w:rsidP="00961439">
      <w:pPr>
        <w:spacing w:line="240" w:lineRule="auto"/>
        <w:jc w:val="both"/>
        <w:rPr>
          <w:b/>
          <w:u w:val="single"/>
        </w:rPr>
      </w:pPr>
      <w:r w:rsidRPr="00961439">
        <w:rPr>
          <w:b/>
          <w:u w:val="single"/>
          <w:lang w:val="en-US"/>
        </w:rPr>
        <w:t>II</w:t>
      </w:r>
      <w:r w:rsidRPr="00961439">
        <w:rPr>
          <w:b/>
          <w:u w:val="single"/>
          <w:lang w:val="ru-RU"/>
        </w:rPr>
        <w:t xml:space="preserve">. </w:t>
      </w:r>
      <w:r w:rsidRPr="00961439">
        <w:rPr>
          <w:b/>
          <w:u w:val="single"/>
          <w:lang w:val="en-US"/>
        </w:rPr>
        <w:t>Les</w:t>
      </w:r>
      <w:r w:rsidRPr="00961439">
        <w:rPr>
          <w:b/>
          <w:u w:val="single"/>
          <w:lang w:val="ru-RU"/>
        </w:rPr>
        <w:t xml:space="preserve"> </w:t>
      </w:r>
      <w:proofErr w:type="gramStart"/>
      <w:r w:rsidRPr="00961439">
        <w:rPr>
          <w:b/>
          <w:u w:val="single"/>
          <w:lang w:val="en-US"/>
        </w:rPr>
        <w:t>documents</w:t>
      </w:r>
      <w:r w:rsidRPr="00961439">
        <w:rPr>
          <w:b/>
          <w:u w:val="single"/>
          <w:lang w:val="ru-RU"/>
        </w:rPr>
        <w:t xml:space="preserve">  é</w:t>
      </w:r>
      <w:proofErr w:type="spellStart"/>
      <w:r w:rsidRPr="00961439">
        <w:rPr>
          <w:b/>
          <w:u w:val="single"/>
        </w:rPr>
        <w:t>tudi</w:t>
      </w:r>
      <w:proofErr w:type="spellEnd"/>
      <w:r w:rsidRPr="00961439">
        <w:rPr>
          <w:b/>
          <w:u w:val="single"/>
          <w:lang w:val="ru-RU"/>
        </w:rPr>
        <w:t>é</w:t>
      </w:r>
      <w:r w:rsidRPr="00961439">
        <w:rPr>
          <w:b/>
          <w:u w:val="single"/>
        </w:rPr>
        <w:t>s</w:t>
      </w:r>
      <w:bookmarkStart w:id="0" w:name="_GoBack"/>
      <w:bookmarkEnd w:id="0"/>
      <w:proofErr w:type="gramEnd"/>
    </w:p>
    <w:p w:rsidR="0067296E" w:rsidRPr="000E272B" w:rsidRDefault="0067296E" w:rsidP="00961439">
      <w:pPr>
        <w:spacing w:line="240" w:lineRule="auto"/>
        <w:jc w:val="both"/>
        <w:rPr>
          <w:lang w:val="ru-RU"/>
        </w:rPr>
      </w:pPr>
      <w:r>
        <w:rPr>
          <w:lang w:val="ru-RU"/>
        </w:rPr>
        <w:t>Вот документы, которые мы изучали в классе :</w:t>
      </w:r>
    </w:p>
    <w:p w:rsidR="000E272B" w:rsidRDefault="000E272B" w:rsidP="00961439">
      <w:pPr>
        <w:spacing w:line="240" w:lineRule="auto"/>
        <w:jc w:val="both"/>
        <w:rPr>
          <w:lang w:val="ru-RU"/>
        </w:rPr>
      </w:pPr>
      <w:r w:rsidRPr="000E272B">
        <w:rPr>
          <w:lang w:val="ru-RU"/>
        </w:rPr>
        <w:t xml:space="preserve">1. </w:t>
      </w:r>
      <w:r>
        <w:rPr>
          <w:lang w:val="ru-RU"/>
        </w:rPr>
        <w:t xml:space="preserve">Текст </w:t>
      </w:r>
      <w:r w:rsidRPr="00B531F1">
        <w:rPr>
          <w:i/>
          <w:lang w:val="ru-RU"/>
        </w:rPr>
        <w:t>Новая жизнь – новый человек</w:t>
      </w:r>
      <w:r>
        <w:rPr>
          <w:lang w:val="ru-RU"/>
        </w:rPr>
        <w:t>.</w:t>
      </w:r>
    </w:p>
    <w:p w:rsidR="000E272B" w:rsidRDefault="000E272B" w:rsidP="00961439">
      <w:pPr>
        <w:spacing w:line="240" w:lineRule="auto"/>
        <w:jc w:val="both"/>
        <w:rPr>
          <w:lang w:val="ru-RU"/>
        </w:rPr>
      </w:pPr>
      <w:r>
        <w:rPr>
          <w:lang w:val="ru-RU"/>
        </w:rPr>
        <w:t>2. Плакат 1-ое мая 1920-ого года.</w:t>
      </w:r>
    </w:p>
    <w:p w:rsidR="000E272B" w:rsidRDefault="000E272B" w:rsidP="00961439">
      <w:pPr>
        <w:spacing w:line="240" w:lineRule="auto"/>
        <w:jc w:val="both"/>
        <w:rPr>
          <w:lang w:val="ru-RU"/>
        </w:rPr>
      </w:pPr>
      <w:r>
        <w:rPr>
          <w:lang w:val="ru-RU"/>
        </w:rPr>
        <w:t xml:space="preserve">3. Рассказ Михаила Зощенко </w:t>
      </w:r>
      <w:r w:rsidRPr="00961439">
        <w:rPr>
          <w:i/>
          <w:lang w:val="ru-RU"/>
        </w:rPr>
        <w:t>Учитель</w:t>
      </w:r>
      <w:r>
        <w:rPr>
          <w:lang w:val="ru-RU"/>
        </w:rPr>
        <w:t>.</w:t>
      </w:r>
    </w:p>
    <w:p w:rsidR="000E272B" w:rsidRDefault="000E272B" w:rsidP="00961439">
      <w:pPr>
        <w:spacing w:line="240" w:lineRule="auto"/>
        <w:jc w:val="both"/>
        <w:rPr>
          <w:lang w:val="ru-RU"/>
        </w:rPr>
      </w:pPr>
      <w:r>
        <w:rPr>
          <w:lang w:val="ru-RU"/>
        </w:rPr>
        <w:t xml:space="preserve">4. Рассказ Евгения Замятина </w:t>
      </w:r>
      <w:r w:rsidRPr="00961439">
        <w:rPr>
          <w:i/>
          <w:lang w:val="ru-RU"/>
        </w:rPr>
        <w:t>Пещера</w:t>
      </w:r>
      <w:r>
        <w:rPr>
          <w:lang w:val="ru-RU"/>
        </w:rPr>
        <w:t>.</w:t>
      </w:r>
    </w:p>
    <w:p w:rsidR="000E272B" w:rsidRPr="00961439" w:rsidRDefault="000E272B" w:rsidP="00961439">
      <w:pPr>
        <w:spacing w:line="240" w:lineRule="auto"/>
        <w:jc w:val="both"/>
        <w:rPr>
          <w:b/>
          <w:u w:val="single"/>
        </w:rPr>
      </w:pPr>
      <w:r w:rsidRPr="00961439">
        <w:rPr>
          <w:b/>
          <w:u w:val="single"/>
        </w:rPr>
        <w:t>III. Les idéaux  de la</w:t>
      </w:r>
      <w:r w:rsidR="004D0414" w:rsidRPr="00961439">
        <w:rPr>
          <w:b/>
          <w:u w:val="single"/>
        </w:rPr>
        <w:t xml:space="preserve"> révolution</w:t>
      </w:r>
    </w:p>
    <w:p w:rsidR="004D0414" w:rsidRDefault="004D0414" w:rsidP="00961439">
      <w:pPr>
        <w:spacing w:line="240" w:lineRule="auto"/>
        <w:jc w:val="both"/>
        <w:rPr>
          <w:lang w:val="ru-RU"/>
        </w:rPr>
      </w:pPr>
      <w:r>
        <w:rPr>
          <w:lang w:val="ru-RU"/>
        </w:rPr>
        <w:t xml:space="preserve">В тексте  </w:t>
      </w:r>
      <w:r w:rsidRPr="00961439">
        <w:rPr>
          <w:i/>
          <w:lang w:val="ru-RU"/>
        </w:rPr>
        <w:t xml:space="preserve">Новая жизнь </w:t>
      </w:r>
      <w:r w:rsidR="00961439">
        <w:rPr>
          <w:i/>
          <w:lang w:val="ru-RU"/>
        </w:rPr>
        <w:t xml:space="preserve">- </w:t>
      </w:r>
      <w:r w:rsidRPr="00961439">
        <w:rPr>
          <w:i/>
          <w:lang w:val="ru-RU"/>
        </w:rPr>
        <w:t>новый человек</w:t>
      </w:r>
      <w:r>
        <w:rPr>
          <w:lang w:val="ru-RU"/>
        </w:rPr>
        <w:t xml:space="preserve"> речь идёт об октябрьской революции</w:t>
      </w:r>
      <w:r w:rsidR="00EC156F">
        <w:rPr>
          <w:lang w:val="ru-RU"/>
        </w:rPr>
        <w:t xml:space="preserve"> </w:t>
      </w:r>
      <w:r>
        <w:rPr>
          <w:lang w:val="ru-RU"/>
        </w:rPr>
        <w:t xml:space="preserve"> и </w:t>
      </w:r>
      <w:r w:rsidR="00A77CDC">
        <w:rPr>
          <w:lang w:val="ru-RU"/>
        </w:rPr>
        <w:t>е</w:t>
      </w:r>
      <w:r>
        <w:rPr>
          <w:lang w:val="ru-RU"/>
        </w:rPr>
        <w:t xml:space="preserve">ё идеалах, а пропагандый плакат 1-ое мая 1920-ого года </w:t>
      </w:r>
      <w:r w:rsidR="00EC156F">
        <w:rPr>
          <w:lang w:val="ru-RU"/>
        </w:rPr>
        <w:t>иллюстрирует</w:t>
      </w:r>
      <w:r>
        <w:rPr>
          <w:lang w:val="ru-RU"/>
        </w:rPr>
        <w:t xml:space="preserve"> эти идеалы.</w:t>
      </w:r>
    </w:p>
    <w:p w:rsidR="0067296E" w:rsidRPr="00961439" w:rsidRDefault="0067296E" w:rsidP="00961439">
      <w:pPr>
        <w:spacing w:line="240" w:lineRule="auto"/>
        <w:jc w:val="both"/>
        <w:rPr>
          <w:b/>
        </w:rPr>
      </w:pPr>
      <w:r w:rsidRPr="00961439">
        <w:rPr>
          <w:b/>
        </w:rPr>
        <w:t>Bref résumé du texte et commentaire de l’affiche.</w:t>
      </w:r>
    </w:p>
    <w:p w:rsidR="005435A8" w:rsidRPr="00961439" w:rsidRDefault="005435A8" w:rsidP="00961439">
      <w:pPr>
        <w:spacing w:line="240" w:lineRule="auto"/>
        <w:jc w:val="both"/>
        <w:rPr>
          <w:b/>
          <w:u w:val="single"/>
        </w:rPr>
      </w:pPr>
      <w:r w:rsidRPr="00961439">
        <w:rPr>
          <w:b/>
          <w:u w:val="single"/>
        </w:rPr>
        <w:t>IV. Les réalités</w:t>
      </w:r>
    </w:p>
    <w:p w:rsidR="0067296E" w:rsidRDefault="0067296E" w:rsidP="00961439">
      <w:pPr>
        <w:spacing w:line="240" w:lineRule="auto"/>
        <w:jc w:val="both"/>
        <w:rPr>
          <w:lang w:val="ru-RU"/>
        </w:rPr>
      </w:pPr>
      <w:r>
        <w:rPr>
          <w:lang w:val="ru-RU"/>
        </w:rPr>
        <w:t xml:space="preserve">Два рассказа – </w:t>
      </w:r>
      <w:r w:rsidRPr="00961439">
        <w:rPr>
          <w:i/>
          <w:lang w:val="ru-RU"/>
        </w:rPr>
        <w:t>Учитель</w:t>
      </w:r>
      <w:r>
        <w:rPr>
          <w:lang w:val="ru-RU"/>
        </w:rPr>
        <w:t xml:space="preserve"> Михаила Зощенко и </w:t>
      </w:r>
      <w:r w:rsidRPr="00961439">
        <w:rPr>
          <w:i/>
          <w:lang w:val="ru-RU"/>
        </w:rPr>
        <w:t xml:space="preserve">Пещера </w:t>
      </w:r>
      <w:r>
        <w:rPr>
          <w:lang w:val="ru-RU"/>
        </w:rPr>
        <w:t>Евгения Замятина – говорят о первых годах после революции. В этих рассказах есть взгляд авторов на новую жизнь и нового человека, есть элементы реальной жизни в России после революции.</w:t>
      </w:r>
    </w:p>
    <w:p w:rsidR="002032CC" w:rsidRDefault="002032CC" w:rsidP="00961439">
      <w:pPr>
        <w:spacing w:line="240" w:lineRule="auto"/>
        <w:jc w:val="both"/>
        <w:rPr>
          <w:lang w:val="ru-RU"/>
        </w:rPr>
      </w:pPr>
      <w:r w:rsidRPr="002032CC">
        <w:rPr>
          <w:lang w:val="ru-RU"/>
        </w:rPr>
        <w:t xml:space="preserve">1. </w:t>
      </w:r>
      <w:r w:rsidR="00EC156F">
        <w:rPr>
          <w:lang w:val="ru-RU"/>
        </w:rPr>
        <w:t>Ми</w:t>
      </w:r>
      <w:r w:rsidR="000854E7">
        <w:rPr>
          <w:lang w:val="ru-RU"/>
        </w:rPr>
        <w:t>х</w:t>
      </w:r>
      <w:r w:rsidR="00EC156F">
        <w:rPr>
          <w:lang w:val="ru-RU"/>
        </w:rPr>
        <w:t xml:space="preserve">аил Зощенко – известный советский писатель-сатирик двадцатых годов. </w:t>
      </w:r>
      <w:r w:rsidR="00EC156F" w:rsidRPr="00961439">
        <w:rPr>
          <w:i/>
          <w:lang w:val="ru-RU"/>
        </w:rPr>
        <w:t>Учитель</w:t>
      </w:r>
      <w:r w:rsidR="00EC156F">
        <w:rPr>
          <w:lang w:val="ru-RU"/>
        </w:rPr>
        <w:t xml:space="preserve"> </w:t>
      </w:r>
      <w:r w:rsidR="000854E7">
        <w:rPr>
          <w:lang w:val="ru-RU"/>
        </w:rPr>
        <w:t>–</w:t>
      </w:r>
      <w:r w:rsidR="00EC156F">
        <w:rPr>
          <w:lang w:val="ru-RU"/>
        </w:rPr>
        <w:t xml:space="preserve"> сатирический</w:t>
      </w:r>
      <w:r w:rsidR="000854E7">
        <w:rPr>
          <w:lang w:val="ru-RU"/>
        </w:rPr>
        <w:t xml:space="preserve"> рассказ, в котором </w:t>
      </w:r>
      <w:r w:rsidR="00961439">
        <w:rPr>
          <w:lang w:val="ru-RU"/>
        </w:rPr>
        <w:t xml:space="preserve">мы видим школу после революции. Автор </w:t>
      </w:r>
      <w:r w:rsidR="000854E7">
        <w:rPr>
          <w:lang w:val="ru-RU"/>
        </w:rPr>
        <w:t xml:space="preserve">смеётся </w:t>
      </w:r>
      <w:r w:rsidR="00961439">
        <w:rPr>
          <w:lang w:val="ru-RU"/>
        </w:rPr>
        <w:t xml:space="preserve">с одной стороны </w:t>
      </w:r>
      <w:r w:rsidR="000854E7">
        <w:rPr>
          <w:lang w:val="ru-RU"/>
        </w:rPr>
        <w:t>над учителем</w:t>
      </w:r>
      <w:r>
        <w:rPr>
          <w:lang w:val="ru-RU"/>
        </w:rPr>
        <w:t xml:space="preserve"> истории </w:t>
      </w:r>
      <w:r w:rsidR="000854E7">
        <w:rPr>
          <w:lang w:val="ru-RU"/>
        </w:rPr>
        <w:t xml:space="preserve"> – человеком старого мира</w:t>
      </w:r>
      <w:r>
        <w:rPr>
          <w:lang w:val="ru-RU"/>
        </w:rPr>
        <w:t xml:space="preserve">, </w:t>
      </w:r>
      <w:r w:rsidR="000854E7">
        <w:rPr>
          <w:lang w:val="ru-RU"/>
        </w:rPr>
        <w:t>который ничего не понимает в новой жизни и боится своих учеников</w:t>
      </w:r>
      <w:r w:rsidR="00961439">
        <w:rPr>
          <w:lang w:val="ru-RU"/>
        </w:rPr>
        <w:t xml:space="preserve">, и ,  с другой стороны, над школой, где ученики </w:t>
      </w:r>
      <w:r w:rsidR="003D7685">
        <w:rPr>
          <w:lang w:val="ru-RU"/>
        </w:rPr>
        <w:t xml:space="preserve">- </w:t>
      </w:r>
      <w:r w:rsidR="003D7685">
        <w:rPr>
          <w:lang w:val="ru-RU"/>
        </w:rPr>
        <w:t>«новые люди»</w:t>
      </w:r>
      <w:r w:rsidR="003D7685">
        <w:rPr>
          <w:lang w:val="ru-RU"/>
        </w:rPr>
        <w:t xml:space="preserve"> -</w:t>
      </w:r>
      <w:r w:rsidR="003D7685">
        <w:rPr>
          <w:lang w:val="ru-RU"/>
        </w:rPr>
        <w:t xml:space="preserve"> </w:t>
      </w:r>
      <w:r w:rsidR="003D7685">
        <w:rPr>
          <w:lang w:val="ru-RU"/>
        </w:rPr>
        <w:t xml:space="preserve">не </w:t>
      </w:r>
      <w:r w:rsidR="00961439">
        <w:rPr>
          <w:lang w:val="ru-RU"/>
        </w:rPr>
        <w:t>хотят учиться.</w:t>
      </w:r>
      <w:r>
        <w:rPr>
          <w:lang w:val="ru-RU"/>
        </w:rPr>
        <w:t xml:space="preserve"> </w:t>
      </w:r>
    </w:p>
    <w:p w:rsidR="004D0414" w:rsidRPr="00961439" w:rsidRDefault="002032CC" w:rsidP="00961439">
      <w:pPr>
        <w:spacing w:line="240" w:lineRule="auto"/>
        <w:jc w:val="both"/>
        <w:rPr>
          <w:b/>
        </w:rPr>
      </w:pPr>
      <w:r w:rsidRPr="00961439">
        <w:rPr>
          <w:b/>
        </w:rPr>
        <w:t>Commentaire du texte</w:t>
      </w:r>
      <w:r w:rsidR="00401C5C" w:rsidRPr="00961439">
        <w:rPr>
          <w:b/>
        </w:rPr>
        <w:t xml:space="preserve">      </w:t>
      </w:r>
      <w:r w:rsidR="004D0414" w:rsidRPr="00961439">
        <w:rPr>
          <w:b/>
        </w:rPr>
        <w:t xml:space="preserve">  </w:t>
      </w:r>
    </w:p>
    <w:p w:rsidR="004D0414" w:rsidRPr="002032CC" w:rsidRDefault="002032CC" w:rsidP="00961439">
      <w:pPr>
        <w:spacing w:line="240" w:lineRule="auto"/>
        <w:jc w:val="both"/>
        <w:rPr>
          <w:lang w:val="ru-RU"/>
        </w:rPr>
      </w:pPr>
      <w:r w:rsidRPr="002032CC">
        <w:rPr>
          <w:lang w:val="ru-RU"/>
        </w:rPr>
        <w:t xml:space="preserve">2. </w:t>
      </w:r>
      <w:r>
        <w:rPr>
          <w:lang w:val="ru-RU"/>
        </w:rPr>
        <w:t xml:space="preserve">Евгений Замятин – писатель-эмигрант, автор известного романа </w:t>
      </w:r>
      <w:r w:rsidRPr="00961439">
        <w:rPr>
          <w:i/>
          <w:lang w:val="ru-RU"/>
        </w:rPr>
        <w:t>Мы</w:t>
      </w:r>
      <w:r>
        <w:rPr>
          <w:lang w:val="ru-RU"/>
        </w:rPr>
        <w:t xml:space="preserve">. Рассказ </w:t>
      </w:r>
      <w:r w:rsidRPr="00961439">
        <w:rPr>
          <w:i/>
          <w:lang w:val="ru-RU"/>
        </w:rPr>
        <w:t>Пещера</w:t>
      </w:r>
      <w:r>
        <w:rPr>
          <w:lang w:val="ru-RU"/>
        </w:rPr>
        <w:t xml:space="preserve"> – метафора нового мира, «новой жизни» после революции, которую автор видит не как прогресс, а как возвращение в первобытное состояние.</w:t>
      </w:r>
    </w:p>
    <w:p w:rsidR="000E272B" w:rsidRPr="00961439" w:rsidRDefault="002032CC" w:rsidP="00961439">
      <w:pPr>
        <w:spacing w:line="240" w:lineRule="auto"/>
        <w:jc w:val="both"/>
        <w:rPr>
          <w:b/>
        </w:rPr>
      </w:pPr>
      <w:r w:rsidRPr="00961439">
        <w:rPr>
          <w:b/>
        </w:rPr>
        <w:t>Commentaire du texte</w:t>
      </w:r>
    </w:p>
    <w:p w:rsidR="00C6617F" w:rsidRPr="00961439" w:rsidRDefault="00C6617F" w:rsidP="00961439">
      <w:pPr>
        <w:spacing w:line="240" w:lineRule="auto"/>
        <w:jc w:val="both"/>
        <w:rPr>
          <w:b/>
          <w:u w:val="single"/>
        </w:rPr>
      </w:pPr>
      <w:r w:rsidRPr="00961439">
        <w:rPr>
          <w:b/>
          <w:u w:val="single"/>
        </w:rPr>
        <w:t>V. Conclusion</w:t>
      </w:r>
    </w:p>
    <w:p w:rsidR="000E272B" w:rsidRPr="00C6617F" w:rsidRDefault="00C6617F" w:rsidP="00961439">
      <w:pPr>
        <w:spacing w:line="240" w:lineRule="auto"/>
        <w:jc w:val="both"/>
        <w:rPr>
          <w:lang w:val="ru-RU"/>
        </w:rPr>
      </w:pPr>
      <w:r>
        <w:rPr>
          <w:lang w:val="ru-RU"/>
        </w:rPr>
        <w:t>Наши документы показывают с одной стороны идеалы революции, а с другой стороны реальность. Мы видим, что есть огромный контраст между  идеалом и реальностью</w:t>
      </w:r>
      <w:r w:rsidR="00961439">
        <w:rPr>
          <w:lang w:val="ru-RU"/>
        </w:rPr>
        <w:t>, что период после октябрьской революции был очень трудным  в России и в СССР</w:t>
      </w:r>
      <w:r>
        <w:rPr>
          <w:lang w:val="ru-RU"/>
        </w:rPr>
        <w:t>.</w:t>
      </w:r>
      <w:r w:rsidR="000E272B" w:rsidRPr="00C6617F">
        <w:rPr>
          <w:lang w:val="ru-RU"/>
        </w:rPr>
        <w:t xml:space="preserve">     </w:t>
      </w:r>
    </w:p>
    <w:sectPr w:rsidR="000E272B" w:rsidRPr="00C66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16"/>
    <w:rsid w:val="00056409"/>
    <w:rsid w:val="000854E7"/>
    <w:rsid w:val="000E272B"/>
    <w:rsid w:val="00111D0A"/>
    <w:rsid w:val="002032CC"/>
    <w:rsid w:val="003D7685"/>
    <w:rsid w:val="00401C5C"/>
    <w:rsid w:val="004530D4"/>
    <w:rsid w:val="004D0414"/>
    <w:rsid w:val="005435A8"/>
    <w:rsid w:val="0067296E"/>
    <w:rsid w:val="006A3B16"/>
    <w:rsid w:val="00961439"/>
    <w:rsid w:val="00A77CDC"/>
    <w:rsid w:val="00B531F1"/>
    <w:rsid w:val="00C6617F"/>
    <w:rsid w:val="00EC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ZELTCHENKO</dc:creator>
  <cp:lastModifiedBy>Maria ZELTCHENKO</cp:lastModifiedBy>
  <cp:revision>10</cp:revision>
  <cp:lastPrinted>2014-01-14T14:57:00Z</cp:lastPrinted>
  <dcterms:created xsi:type="dcterms:W3CDTF">2014-01-14T13:23:00Z</dcterms:created>
  <dcterms:modified xsi:type="dcterms:W3CDTF">2014-01-14T15:02:00Z</dcterms:modified>
</cp:coreProperties>
</file>