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C3C" w:rsidRPr="00452BF5" w:rsidRDefault="00A53C3C" w:rsidP="00A53C3C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 w:val="0"/>
          <w:color w:val="000000" w:themeColor="text1"/>
          <w:sz w:val="40"/>
          <w:szCs w:val="40"/>
        </w:rPr>
      </w:pPr>
      <w:r w:rsidRPr="00452BF5">
        <w:rPr>
          <w:rFonts w:ascii="Arial" w:hAnsi="Arial" w:cs="Arial"/>
          <w:bCs w:val="0"/>
          <w:color w:val="000000" w:themeColor="text1"/>
          <w:sz w:val="40"/>
          <w:szCs w:val="40"/>
        </w:rPr>
        <w:t>BTS COMMERCE INTERNATIONAL</w:t>
      </w:r>
    </w:p>
    <w:p w:rsidR="00A53C3C" w:rsidRDefault="00A53C3C" w:rsidP="00A53C3C">
      <w:pPr>
        <w:spacing w:after="0"/>
        <w:jc w:val="center"/>
        <w:rPr>
          <w:rFonts w:ascii="Arial" w:hAnsi="Arial" w:cs="Arial"/>
        </w:rPr>
      </w:pPr>
    </w:p>
    <w:p w:rsidR="00A53C3C" w:rsidRDefault="00A53C3C" w:rsidP="00A53C3C">
      <w:pPr>
        <w:spacing w:after="0"/>
        <w:jc w:val="center"/>
        <w:rPr>
          <w:rFonts w:ascii="Arial" w:hAnsi="Arial" w:cs="Arial"/>
        </w:rPr>
      </w:pPr>
    </w:p>
    <w:p w:rsidR="00A53C3C" w:rsidRDefault="00A53C3C" w:rsidP="00A53C3C">
      <w:pPr>
        <w:spacing w:after="0"/>
        <w:jc w:val="center"/>
        <w:rPr>
          <w:rFonts w:ascii="Arial" w:hAnsi="Arial" w:cs="Arial"/>
        </w:rPr>
      </w:pPr>
    </w:p>
    <w:p w:rsidR="00A53C3C" w:rsidRDefault="00A53C3C" w:rsidP="00A53C3C">
      <w:pPr>
        <w:spacing w:after="0"/>
        <w:jc w:val="center"/>
        <w:rPr>
          <w:rFonts w:ascii="Arial" w:hAnsi="Arial" w:cs="Arial"/>
        </w:rPr>
      </w:pPr>
    </w:p>
    <w:p w:rsidR="00A53C3C" w:rsidRDefault="00A53C3C" w:rsidP="00A53C3C">
      <w:pPr>
        <w:pStyle w:val="Titre3"/>
        <w:spacing w:before="0" w:after="0"/>
        <w:jc w:val="center"/>
        <w:rPr>
          <w:sz w:val="36"/>
          <w:szCs w:val="36"/>
        </w:rPr>
      </w:pPr>
      <w:r>
        <w:rPr>
          <w:sz w:val="36"/>
          <w:szCs w:val="36"/>
        </w:rPr>
        <w:t>SESSION 2014</w:t>
      </w:r>
    </w:p>
    <w:p w:rsidR="00A53C3C" w:rsidRDefault="00A53C3C" w:rsidP="00A53C3C">
      <w:pPr>
        <w:spacing w:after="0"/>
        <w:jc w:val="center"/>
        <w:rPr>
          <w:rFonts w:ascii="Arial" w:hAnsi="Arial" w:cs="Arial"/>
        </w:rPr>
      </w:pPr>
    </w:p>
    <w:p w:rsidR="00A53C3C" w:rsidRPr="0093126C" w:rsidRDefault="00A53C3C" w:rsidP="00A53C3C">
      <w:pPr>
        <w:spacing w:after="0"/>
        <w:jc w:val="center"/>
        <w:rPr>
          <w:rFonts w:ascii="Arial" w:hAnsi="Arial" w:cs="Arial"/>
          <w:b/>
        </w:rPr>
      </w:pPr>
    </w:p>
    <w:p w:rsidR="00A53C3C" w:rsidRPr="0093126C" w:rsidRDefault="00A53C3C" w:rsidP="00A53C3C">
      <w:pPr>
        <w:spacing w:after="0"/>
        <w:jc w:val="center"/>
        <w:rPr>
          <w:rFonts w:ascii="Arial" w:hAnsi="Arial" w:cs="Arial"/>
          <w:b/>
        </w:rPr>
      </w:pPr>
    </w:p>
    <w:p w:rsidR="00A53C3C" w:rsidRPr="0093126C" w:rsidRDefault="00A53C3C" w:rsidP="00A53C3C">
      <w:pPr>
        <w:pStyle w:val="Titre7"/>
        <w:spacing w:before="0" w:after="0"/>
        <w:jc w:val="center"/>
        <w:rPr>
          <w:rFonts w:ascii="Arial" w:hAnsi="Arial" w:cs="Arial"/>
          <w:b/>
          <w:sz w:val="36"/>
          <w:szCs w:val="36"/>
        </w:rPr>
      </w:pPr>
      <w:r w:rsidRPr="0093126C">
        <w:rPr>
          <w:rFonts w:ascii="Arial" w:hAnsi="Arial" w:cs="Arial"/>
          <w:b/>
          <w:sz w:val="36"/>
          <w:szCs w:val="36"/>
        </w:rPr>
        <w:t>ÉPREUVE DE LANGUES VIVANTES ÉTRANGÈRES</w:t>
      </w:r>
    </w:p>
    <w:p w:rsidR="00A53C3C" w:rsidRDefault="00A53C3C" w:rsidP="00A53C3C">
      <w:pPr>
        <w:spacing w:after="0"/>
        <w:jc w:val="center"/>
        <w:rPr>
          <w:rFonts w:ascii="Arial" w:hAnsi="Arial" w:cs="Arial"/>
        </w:rPr>
      </w:pPr>
    </w:p>
    <w:p w:rsidR="00A53C3C" w:rsidRDefault="00A53C3C" w:rsidP="00A53C3C">
      <w:pPr>
        <w:spacing w:after="0"/>
        <w:jc w:val="center"/>
        <w:rPr>
          <w:rFonts w:ascii="Arial" w:hAnsi="Arial" w:cs="Arial"/>
        </w:rPr>
      </w:pPr>
    </w:p>
    <w:p w:rsidR="00A53C3C" w:rsidRDefault="00A53C3C" w:rsidP="00A53C3C">
      <w:pPr>
        <w:spacing w:after="0"/>
        <w:jc w:val="center"/>
        <w:rPr>
          <w:rFonts w:ascii="Arial" w:hAnsi="Arial" w:cs="Arial"/>
        </w:rPr>
      </w:pPr>
    </w:p>
    <w:p w:rsidR="00A53C3C" w:rsidRDefault="00A53C3C" w:rsidP="00A53C3C">
      <w:pPr>
        <w:spacing w:after="0"/>
        <w:jc w:val="center"/>
        <w:rPr>
          <w:rFonts w:ascii="Arial" w:hAnsi="Arial" w:cs="Arial"/>
        </w:rPr>
      </w:pPr>
    </w:p>
    <w:p w:rsidR="00A53C3C" w:rsidRDefault="00A53C3C" w:rsidP="00A53C3C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:rsidR="00A53C3C" w:rsidRDefault="00A53C3C" w:rsidP="00A53C3C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RUSSE</w:t>
      </w:r>
    </w:p>
    <w:p w:rsidR="00A53C3C" w:rsidRDefault="00A53C3C" w:rsidP="00A53C3C">
      <w:pPr>
        <w:pStyle w:val="Titre7"/>
        <w:spacing w:before="0" w:after="0"/>
        <w:jc w:val="center"/>
        <w:rPr>
          <w:rFonts w:ascii="Arial" w:hAnsi="Arial" w:cs="Arial"/>
          <w:b/>
          <w:bCs/>
          <w:sz w:val="36"/>
          <w:szCs w:val="36"/>
        </w:rPr>
      </w:pPr>
    </w:p>
    <w:p w:rsidR="00A53C3C" w:rsidRDefault="00A53C3C" w:rsidP="00A53C3C">
      <w:pPr>
        <w:spacing w:after="0"/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NIVEAU B</w:t>
      </w:r>
    </w:p>
    <w:p w:rsidR="00A53C3C" w:rsidRPr="00452BF5" w:rsidRDefault="00A53C3C" w:rsidP="00A53C3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52BF5">
        <w:rPr>
          <w:rFonts w:ascii="Arial" w:hAnsi="Arial" w:cs="Arial"/>
          <w:b/>
          <w:sz w:val="28"/>
          <w:szCs w:val="28"/>
        </w:rPr>
        <w:t>______</w:t>
      </w:r>
    </w:p>
    <w:p w:rsidR="00A53C3C" w:rsidRPr="0093126C" w:rsidRDefault="00A53C3C" w:rsidP="00A53C3C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A53C3C" w:rsidRPr="00110762" w:rsidRDefault="00A53C3C" w:rsidP="00A53C3C">
      <w:pPr>
        <w:pStyle w:val="Titre6"/>
        <w:spacing w:before="0" w:after="0"/>
        <w:jc w:val="center"/>
        <w:rPr>
          <w:rFonts w:ascii="Arial" w:hAnsi="Arial" w:cs="Arial"/>
          <w:sz w:val="28"/>
          <w:szCs w:val="28"/>
        </w:rPr>
      </w:pPr>
      <w:r w:rsidRPr="00110762">
        <w:rPr>
          <w:rFonts w:ascii="Arial" w:hAnsi="Arial" w:cs="Arial"/>
          <w:sz w:val="28"/>
          <w:szCs w:val="28"/>
        </w:rPr>
        <w:t>Durée : 3 heures</w:t>
      </w:r>
    </w:p>
    <w:p w:rsidR="00A53C3C" w:rsidRPr="00110762" w:rsidRDefault="00A53C3C" w:rsidP="00A53C3C">
      <w:pPr>
        <w:pStyle w:val="Titre9"/>
        <w:spacing w:before="0" w:after="0"/>
        <w:jc w:val="center"/>
        <w:rPr>
          <w:b/>
          <w:sz w:val="28"/>
          <w:szCs w:val="28"/>
        </w:rPr>
      </w:pPr>
      <w:r w:rsidRPr="00110762">
        <w:rPr>
          <w:b/>
          <w:sz w:val="28"/>
          <w:szCs w:val="28"/>
        </w:rPr>
        <w:t>Coefficient : 2</w:t>
      </w:r>
    </w:p>
    <w:p w:rsidR="00A53C3C" w:rsidRPr="0093126C" w:rsidRDefault="00A53C3C" w:rsidP="00A53C3C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93126C">
        <w:rPr>
          <w:rFonts w:ascii="Arial" w:hAnsi="Arial" w:cs="Arial"/>
          <w:b/>
          <w:sz w:val="28"/>
          <w:szCs w:val="28"/>
        </w:rPr>
        <w:t>______</w:t>
      </w:r>
    </w:p>
    <w:p w:rsidR="00A53C3C" w:rsidRDefault="00A53C3C" w:rsidP="00A53C3C">
      <w:pPr>
        <w:spacing w:after="0"/>
        <w:jc w:val="center"/>
        <w:rPr>
          <w:rFonts w:cs="Calibri"/>
        </w:rPr>
      </w:pPr>
    </w:p>
    <w:p w:rsidR="00A53C3C" w:rsidRDefault="00A53C3C" w:rsidP="00A53C3C">
      <w:pPr>
        <w:spacing w:after="0"/>
        <w:jc w:val="center"/>
      </w:pPr>
    </w:p>
    <w:p w:rsidR="00A53C3C" w:rsidRPr="00A22CD8" w:rsidRDefault="00A53C3C" w:rsidP="00A53C3C">
      <w:pPr>
        <w:spacing w:after="0"/>
        <w:jc w:val="center"/>
        <w:rPr>
          <w:rFonts w:ascii="Arial" w:hAnsi="Arial" w:cs="Arial"/>
          <w:b/>
        </w:rPr>
      </w:pPr>
    </w:p>
    <w:p w:rsidR="00A53C3C" w:rsidRPr="00A22CD8" w:rsidRDefault="00A53C3C" w:rsidP="00A53C3C">
      <w:pPr>
        <w:pStyle w:val="Titre4"/>
        <w:spacing w:before="0" w:after="0"/>
        <w:jc w:val="center"/>
        <w:rPr>
          <w:rFonts w:ascii="Arial" w:hAnsi="Arial" w:cs="Arial"/>
        </w:rPr>
      </w:pPr>
      <w:r w:rsidRPr="00A22CD8">
        <w:rPr>
          <w:rFonts w:ascii="Arial" w:hAnsi="Arial" w:cs="Arial"/>
          <w:bCs w:val="0"/>
        </w:rPr>
        <w:t>L’usage d’un dictionnaire unilingue est autorisé.</w:t>
      </w:r>
    </w:p>
    <w:p w:rsidR="00A53C3C" w:rsidRPr="00A22CD8" w:rsidRDefault="00A53C3C" w:rsidP="00A53C3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A22CD8">
        <w:rPr>
          <w:rFonts w:ascii="Arial" w:hAnsi="Arial" w:cs="Arial"/>
          <w:b/>
          <w:bCs/>
          <w:sz w:val="28"/>
          <w:szCs w:val="28"/>
        </w:rPr>
        <w:t>L’usage de la calculatrice est interdit.</w:t>
      </w:r>
    </w:p>
    <w:p w:rsidR="00A53C3C" w:rsidRDefault="00A53C3C" w:rsidP="00A53C3C">
      <w:pPr>
        <w:spacing w:after="0"/>
        <w:jc w:val="center"/>
        <w:rPr>
          <w:rFonts w:ascii="Arial" w:hAnsi="Arial" w:cs="Arial"/>
        </w:rPr>
      </w:pPr>
    </w:p>
    <w:p w:rsidR="00A53C3C" w:rsidRDefault="00A53C3C" w:rsidP="00A53C3C">
      <w:pPr>
        <w:spacing w:after="0"/>
        <w:jc w:val="center"/>
        <w:rPr>
          <w:rFonts w:ascii="Arial" w:hAnsi="Arial" w:cs="Arial"/>
        </w:rPr>
      </w:pPr>
    </w:p>
    <w:p w:rsidR="00A53C3C" w:rsidRDefault="00A53C3C" w:rsidP="00A53C3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Dès que le sujet vous est remis, assurez-vous qu’il est complet.</w:t>
      </w:r>
    </w:p>
    <w:p w:rsidR="00A53C3C" w:rsidRDefault="00A53C3C" w:rsidP="00A53C3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sujet se compose de </w:t>
      </w:r>
      <w:r w:rsidR="0064621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pages, numérotées de 1/</w:t>
      </w:r>
      <w:r w:rsidR="0064621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à </w:t>
      </w:r>
      <w:r w:rsidR="0064621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/</w:t>
      </w:r>
      <w:r w:rsidR="0064621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A53C3C" w:rsidRDefault="00A53C3C" w:rsidP="00A53C3C">
      <w:pPr>
        <w:rPr>
          <w:rFonts w:ascii="Arial" w:hAnsi="Arial" w:cs="Arial"/>
          <w:b/>
          <w:sz w:val="28"/>
          <w:szCs w:val="28"/>
        </w:rPr>
      </w:pPr>
    </w:p>
    <w:p w:rsidR="000C37BF" w:rsidRPr="00A53C3C" w:rsidRDefault="00A53C3C" w:rsidP="00A53C3C">
      <w:pPr>
        <w:spacing w:before="53" w:after="0" w:line="240" w:lineRule="auto"/>
        <w:ind w:left="4181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Times New Roman" w:hAnsi="Times New Roman"/>
        </w:rPr>
        <w:br w:type="page"/>
      </w:r>
      <w:r w:rsidR="000C37BF" w:rsidRPr="00A53C3C">
        <w:rPr>
          <w:rFonts w:ascii="Arial" w:hAnsi="Arial" w:cs="Arial"/>
          <w:b/>
          <w:bCs/>
          <w:sz w:val="24"/>
          <w:szCs w:val="24"/>
          <w:u w:val="single"/>
        </w:rPr>
        <w:lastRenderedPageBreak/>
        <w:t>TEXTE</w:t>
      </w:r>
    </w:p>
    <w:p w:rsidR="000C37BF" w:rsidRPr="00A926FA" w:rsidRDefault="000C37BF" w:rsidP="00A926FA">
      <w:pPr>
        <w:spacing w:after="0" w:line="240" w:lineRule="exact"/>
        <w:rPr>
          <w:rFonts w:ascii="Times New Roman" w:hAnsi="Times New Roman"/>
          <w:sz w:val="20"/>
          <w:szCs w:val="20"/>
        </w:rPr>
      </w:pPr>
    </w:p>
    <w:p w:rsidR="000C37BF" w:rsidRPr="00497E8A" w:rsidRDefault="000C37BF" w:rsidP="00497E8A">
      <w:pPr>
        <w:spacing w:before="67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7E8A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Продается </w:t>
      </w:r>
      <w:r w:rsidRPr="00497E8A">
        <w:rPr>
          <w:rFonts w:ascii="Times New Roman" w:hAnsi="Times New Roman"/>
          <w:b/>
          <w:bCs/>
          <w:sz w:val="28"/>
          <w:szCs w:val="28"/>
        </w:rPr>
        <w:t>Carrefour</w:t>
      </w:r>
    </w:p>
    <w:p w:rsidR="000C37BF" w:rsidRPr="00A926FA" w:rsidRDefault="000C37BF" w:rsidP="00497E8A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</w:p>
    <w:p w:rsidR="000C37BF" w:rsidRPr="00A926FA" w:rsidRDefault="000C37BF" w:rsidP="00497E8A">
      <w:pPr>
        <w:spacing w:before="53" w:after="0" w:line="240" w:lineRule="auto"/>
        <w:jc w:val="center"/>
        <w:rPr>
          <w:rFonts w:ascii="Times New Roman" w:hAnsi="Times New Roman"/>
        </w:rPr>
      </w:pPr>
      <w:r w:rsidRPr="00A926FA">
        <w:rPr>
          <w:rFonts w:ascii="Times New Roman" w:hAnsi="Times New Roman"/>
          <w:b/>
          <w:bCs/>
          <w:lang w:val="ru-RU" w:eastAsia="ru-RU"/>
        </w:rPr>
        <w:t>Почему крупнейшая в Европе продуктовая сеть уходит из России</w:t>
      </w:r>
    </w:p>
    <w:p w:rsidR="000C37BF" w:rsidRPr="004124D4" w:rsidRDefault="000C37BF" w:rsidP="00A926FA">
      <w:pPr>
        <w:spacing w:before="226" w:after="0" w:line="317" w:lineRule="exact"/>
        <w:jc w:val="both"/>
        <w:rPr>
          <w:rFonts w:ascii="Times New Roman" w:hAnsi="Times New Roman"/>
          <w:lang w:val="ru-RU"/>
        </w:rPr>
      </w:pPr>
      <w:r w:rsidRPr="00A926FA">
        <w:rPr>
          <w:rFonts w:ascii="Times New Roman" w:hAnsi="Times New Roman"/>
        </w:rPr>
        <w:t xml:space="preserve">Carrefour, </w:t>
      </w:r>
      <w:r w:rsidRPr="00A926FA">
        <w:rPr>
          <w:rFonts w:ascii="Times New Roman" w:hAnsi="Times New Roman"/>
          <w:lang w:val="ru-RU" w:eastAsia="ru-RU"/>
        </w:rPr>
        <w:t xml:space="preserve">крупнейший европейский продуктовый ритейлер, объявила, что продаст российский бизнес и уйдёт с рынка. Продержалась здесь французская компания чуть более двух лет. ООО «Карфур Рус» было зарегистрировано в </w:t>
      </w:r>
      <w:r w:rsidRPr="006E6F25">
        <w:rPr>
          <w:rFonts w:ascii="Times New Roman" w:hAnsi="Times New Roman"/>
          <w:lang w:val="ru-RU"/>
        </w:rPr>
        <w:t xml:space="preserve">2007 </w:t>
      </w:r>
      <w:r w:rsidRPr="00A926FA">
        <w:rPr>
          <w:rFonts w:ascii="Times New Roman" w:hAnsi="Times New Roman"/>
          <w:lang w:val="ru-RU" w:eastAsia="ru-RU"/>
        </w:rPr>
        <w:t>году, а в нынешнем году открылись два первых гипермаркета. Один в Москве, другой в Краснодаре.</w:t>
      </w:r>
    </w:p>
    <w:p w:rsidR="000C37BF" w:rsidRPr="004124D4" w:rsidRDefault="000C37BF" w:rsidP="00A926FA">
      <w:pPr>
        <w:spacing w:after="0" w:line="240" w:lineRule="auto"/>
        <w:ind w:left="4483" w:right="4162"/>
        <w:rPr>
          <w:rFonts w:ascii="Times New Roman" w:hAnsi="Times New Roman"/>
          <w:sz w:val="20"/>
          <w:szCs w:val="20"/>
          <w:lang w:val="ru-RU"/>
        </w:rPr>
      </w:pPr>
    </w:p>
    <w:p w:rsidR="000C37BF" w:rsidRPr="004124D4" w:rsidRDefault="000C37BF" w:rsidP="00A926FA">
      <w:pPr>
        <w:spacing w:after="0" w:line="326" w:lineRule="exact"/>
        <w:jc w:val="both"/>
        <w:rPr>
          <w:rFonts w:ascii="Times New Roman" w:hAnsi="Times New Roman"/>
          <w:lang w:val="ru-RU"/>
        </w:rPr>
      </w:pPr>
      <w:r w:rsidRPr="00A926FA">
        <w:rPr>
          <w:rFonts w:ascii="Times New Roman" w:hAnsi="Times New Roman"/>
          <w:lang w:val="ru-RU" w:eastAsia="ru-RU"/>
        </w:rPr>
        <w:t xml:space="preserve">Каждый обошелся французам примерно </w:t>
      </w:r>
      <w:r w:rsidRPr="004124D4">
        <w:rPr>
          <w:rFonts w:ascii="Times New Roman" w:hAnsi="Times New Roman"/>
          <w:lang w:val="ru-RU" w:eastAsia="ru-RU"/>
        </w:rPr>
        <w:t>в 8 млн. Евро. И вдруг решение закрыть свои магазины в России.</w:t>
      </w:r>
    </w:p>
    <w:p w:rsidR="000C37BF" w:rsidRPr="00A926FA" w:rsidRDefault="000C37BF" w:rsidP="00A926FA">
      <w:pPr>
        <w:spacing w:after="0" w:line="312" w:lineRule="exact"/>
        <w:jc w:val="both"/>
        <w:rPr>
          <w:rFonts w:ascii="Times New Roman" w:hAnsi="Times New Roman"/>
          <w:lang w:val="ru-RU"/>
        </w:rPr>
      </w:pPr>
      <w:r w:rsidRPr="00A926FA">
        <w:rPr>
          <w:rFonts w:ascii="Times New Roman" w:hAnsi="Times New Roman"/>
          <w:lang w:val="ru-RU" w:eastAsia="ru-RU"/>
        </w:rPr>
        <w:t xml:space="preserve">В чем причина неудачи? Ведь соотечественница </w:t>
      </w:r>
      <w:r w:rsidRPr="00A926FA">
        <w:rPr>
          <w:rFonts w:ascii="Times New Roman" w:hAnsi="Times New Roman"/>
        </w:rPr>
        <w:t>Carrefour</w:t>
      </w:r>
      <w:r w:rsidRPr="00A53C3C">
        <w:rPr>
          <w:rFonts w:ascii="Times New Roman" w:hAnsi="Times New Roman"/>
          <w:lang w:val="ru-RU"/>
        </w:rPr>
        <w:t xml:space="preserve">, </w:t>
      </w:r>
      <w:r w:rsidRPr="00A926FA">
        <w:rPr>
          <w:rFonts w:ascii="Times New Roman" w:hAnsi="Times New Roman"/>
          <w:lang w:val="ru-RU" w:eastAsia="ru-RU"/>
        </w:rPr>
        <w:t xml:space="preserve">сеть </w:t>
      </w:r>
      <w:r w:rsidRPr="00A926FA">
        <w:rPr>
          <w:rFonts w:ascii="Times New Roman" w:hAnsi="Times New Roman"/>
        </w:rPr>
        <w:t>Auchan</w:t>
      </w:r>
      <w:r w:rsidRPr="00A53C3C">
        <w:rPr>
          <w:rFonts w:ascii="Times New Roman" w:hAnsi="Times New Roman"/>
          <w:lang w:val="ru-RU"/>
        </w:rPr>
        <w:t xml:space="preserve">, </w:t>
      </w:r>
      <w:r w:rsidRPr="00A926FA">
        <w:rPr>
          <w:rFonts w:ascii="Times New Roman" w:hAnsi="Times New Roman"/>
          <w:lang w:val="ru-RU" w:eastAsia="ru-RU"/>
        </w:rPr>
        <w:t xml:space="preserve">развивается в России вполне успешно. На этот вопрос в интервью </w:t>
      </w:r>
      <w:r w:rsidRPr="00A926FA">
        <w:rPr>
          <w:rFonts w:ascii="Times New Roman" w:hAnsi="Times New Roman"/>
        </w:rPr>
        <w:t>Forbes</w:t>
      </w:r>
      <w:r w:rsidRPr="006E6F25">
        <w:rPr>
          <w:rFonts w:ascii="Times New Roman" w:hAnsi="Times New Roman"/>
          <w:lang w:val="ru-RU"/>
        </w:rPr>
        <w:t xml:space="preserve"> </w:t>
      </w:r>
      <w:r w:rsidRPr="00A926FA">
        <w:rPr>
          <w:rFonts w:ascii="Times New Roman" w:hAnsi="Times New Roman"/>
          <w:lang w:val="ru-RU" w:eastAsia="ru-RU"/>
        </w:rPr>
        <w:t xml:space="preserve">ответил вице-президент и партнёр консалтинговой компании А. Т. Кеагпу Юрий Добрынин </w:t>
      </w:r>
      <w:r w:rsidRPr="00A926FA">
        <w:rPr>
          <w:rFonts w:ascii="Times New Roman" w:hAnsi="Times New Roman"/>
          <w:b/>
          <w:bCs/>
          <w:lang w:val="ru-RU" w:eastAsia="ru-RU"/>
        </w:rPr>
        <w:t xml:space="preserve">Виновата ли в уходе французов наша государственная политика и бизнес-среда? </w:t>
      </w:r>
      <w:r w:rsidRPr="00A926FA">
        <w:rPr>
          <w:rFonts w:ascii="Times New Roman" w:hAnsi="Times New Roman"/>
          <w:lang w:val="ru-RU" w:eastAsia="ru-RU"/>
        </w:rPr>
        <w:t xml:space="preserve">Причем здесь политика? Что, для </w:t>
      </w:r>
      <w:r w:rsidRPr="00A926FA">
        <w:rPr>
          <w:rFonts w:ascii="Times New Roman" w:hAnsi="Times New Roman"/>
        </w:rPr>
        <w:t>Auchan</w:t>
      </w:r>
      <w:r w:rsidRPr="006E6F25">
        <w:rPr>
          <w:rFonts w:ascii="Times New Roman" w:hAnsi="Times New Roman"/>
          <w:lang w:val="ru-RU"/>
        </w:rPr>
        <w:t xml:space="preserve"> </w:t>
      </w:r>
      <w:r w:rsidRPr="00A926FA">
        <w:rPr>
          <w:rFonts w:ascii="Times New Roman" w:hAnsi="Times New Roman"/>
          <w:lang w:val="ru-RU" w:eastAsia="ru-RU"/>
        </w:rPr>
        <w:t xml:space="preserve">тут другая госполитика? Просто </w:t>
      </w:r>
      <w:r w:rsidRPr="00A926FA">
        <w:rPr>
          <w:rFonts w:ascii="Times New Roman" w:hAnsi="Times New Roman"/>
        </w:rPr>
        <w:t>Carrefour</w:t>
      </w:r>
      <w:r w:rsidRPr="006E6F25">
        <w:rPr>
          <w:rFonts w:ascii="Times New Roman" w:hAnsi="Times New Roman"/>
          <w:lang w:val="ru-RU"/>
        </w:rPr>
        <w:t xml:space="preserve"> </w:t>
      </w:r>
      <w:r w:rsidRPr="00A926FA">
        <w:rPr>
          <w:rFonts w:ascii="Times New Roman" w:hAnsi="Times New Roman"/>
          <w:lang w:val="ru-RU" w:eastAsia="ru-RU"/>
        </w:rPr>
        <w:t>опоздала на рынок. И в этом признается. Дело в том, что в компанию пришла новая команда менеджеров, им была поставлена задача пересмотреть инвестиционные приоритеты. Они сфокусировали внимание на развитии бизнеса во Франции, где сосредоточены основные ресурсы компании, и на более успешных рынках Латинской Америки. Россия тоже оказалась под вопросом. Для освоения такого огромного рынка мало одних финансовых инвестиций. Тут должны были появиться команды для переноса опыта компании, ее процедур и технологий. На это нужно время.</w:t>
      </w:r>
    </w:p>
    <w:p w:rsidR="000C37BF" w:rsidRPr="00A926FA" w:rsidRDefault="000C37BF" w:rsidP="00A926FA">
      <w:pPr>
        <w:spacing w:before="14" w:after="0" w:line="312" w:lineRule="exact"/>
        <w:jc w:val="both"/>
        <w:rPr>
          <w:rFonts w:ascii="Times New Roman" w:hAnsi="Times New Roman"/>
          <w:lang w:val="ru-RU"/>
        </w:rPr>
      </w:pPr>
      <w:r w:rsidRPr="00A926FA">
        <w:rPr>
          <w:rFonts w:ascii="Times New Roman" w:hAnsi="Times New Roman"/>
          <w:b/>
          <w:bCs/>
          <w:i/>
          <w:iCs/>
          <w:lang w:val="ru-RU" w:eastAsia="ru-RU"/>
        </w:rPr>
        <w:t xml:space="preserve">В чем разница между стратегией </w:t>
      </w:r>
      <w:r w:rsidRPr="00A926FA">
        <w:rPr>
          <w:rFonts w:ascii="Times New Roman" w:hAnsi="Times New Roman"/>
          <w:b/>
          <w:bCs/>
          <w:i/>
          <w:iCs/>
        </w:rPr>
        <w:t>Carrefour</w:t>
      </w:r>
      <w:r w:rsidRPr="006E6F25"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A926FA">
        <w:rPr>
          <w:rFonts w:ascii="Times New Roman" w:hAnsi="Times New Roman"/>
          <w:b/>
          <w:bCs/>
          <w:i/>
          <w:iCs/>
          <w:lang w:val="ru-RU" w:eastAsia="ru-RU"/>
        </w:rPr>
        <w:t xml:space="preserve">и </w:t>
      </w:r>
      <w:r w:rsidRPr="00A926FA">
        <w:rPr>
          <w:rFonts w:ascii="Times New Roman" w:hAnsi="Times New Roman"/>
          <w:b/>
          <w:bCs/>
          <w:i/>
          <w:iCs/>
        </w:rPr>
        <w:t>Auchan</w:t>
      </w:r>
      <w:r w:rsidRPr="006E6F25">
        <w:rPr>
          <w:rFonts w:ascii="Times New Roman" w:hAnsi="Times New Roman"/>
          <w:b/>
          <w:bCs/>
          <w:i/>
          <w:iCs/>
          <w:lang w:val="ru-RU"/>
        </w:rPr>
        <w:t xml:space="preserve">, </w:t>
      </w:r>
      <w:r w:rsidRPr="00A926FA">
        <w:rPr>
          <w:rFonts w:ascii="Times New Roman" w:hAnsi="Times New Roman"/>
          <w:b/>
          <w:bCs/>
          <w:i/>
          <w:iCs/>
          <w:lang w:val="ru-RU" w:eastAsia="ru-RU"/>
        </w:rPr>
        <w:t>которой уда</w:t>
      </w:r>
      <w:r>
        <w:rPr>
          <w:rFonts w:ascii="Times New Roman" w:hAnsi="Times New Roman"/>
          <w:b/>
          <w:bCs/>
          <w:i/>
          <w:iCs/>
          <w:lang w:val="ru-RU" w:eastAsia="ru-RU"/>
        </w:rPr>
        <w:t xml:space="preserve">лось закрепиться и развиваться </w:t>
      </w:r>
      <w:r w:rsidRPr="004124D4">
        <w:rPr>
          <w:rFonts w:ascii="Times New Roman" w:hAnsi="Times New Roman"/>
          <w:b/>
          <w:bCs/>
          <w:i/>
          <w:iCs/>
          <w:lang w:val="ru-RU" w:eastAsia="ru-RU"/>
        </w:rPr>
        <w:t>н</w:t>
      </w:r>
      <w:r w:rsidRPr="00A926FA">
        <w:rPr>
          <w:rFonts w:ascii="Times New Roman" w:hAnsi="Times New Roman"/>
          <w:b/>
          <w:bCs/>
          <w:i/>
          <w:iCs/>
          <w:lang w:val="ru-RU" w:eastAsia="ru-RU"/>
        </w:rPr>
        <w:t>а российском рынке?</w:t>
      </w:r>
    </w:p>
    <w:p w:rsidR="000C37BF" w:rsidRPr="00A926FA" w:rsidRDefault="000C37BF" w:rsidP="00A926FA">
      <w:pPr>
        <w:spacing w:after="0" w:line="312" w:lineRule="exact"/>
        <w:jc w:val="both"/>
        <w:rPr>
          <w:rFonts w:ascii="Times New Roman" w:hAnsi="Times New Roman"/>
          <w:lang w:val="ru-RU"/>
        </w:rPr>
      </w:pPr>
      <w:r w:rsidRPr="00A926FA">
        <w:rPr>
          <w:rFonts w:ascii="Times New Roman" w:hAnsi="Times New Roman"/>
          <w:lang w:val="ru-RU" w:eastAsia="ru-RU"/>
        </w:rPr>
        <w:t xml:space="preserve">Давайте вспомним, что первые сообщения о намерении </w:t>
      </w:r>
      <w:r w:rsidRPr="00A926FA">
        <w:rPr>
          <w:rFonts w:ascii="Times New Roman" w:hAnsi="Times New Roman"/>
        </w:rPr>
        <w:t>Carrefour</w:t>
      </w:r>
      <w:r w:rsidRPr="006E6F25">
        <w:rPr>
          <w:rFonts w:ascii="Times New Roman" w:hAnsi="Times New Roman"/>
          <w:lang w:val="ru-RU"/>
        </w:rPr>
        <w:t xml:space="preserve"> </w:t>
      </w:r>
      <w:r w:rsidRPr="00A926FA">
        <w:rPr>
          <w:rFonts w:ascii="Times New Roman" w:hAnsi="Times New Roman"/>
          <w:lang w:val="ru-RU" w:eastAsia="ru-RU"/>
        </w:rPr>
        <w:t xml:space="preserve">выйти на российский рынок появились в </w:t>
      </w:r>
      <w:r w:rsidRPr="006E6F25">
        <w:rPr>
          <w:rFonts w:ascii="Times New Roman" w:hAnsi="Times New Roman"/>
          <w:lang w:val="ru-RU"/>
        </w:rPr>
        <w:t xml:space="preserve">1998 </w:t>
      </w:r>
      <w:r w:rsidRPr="00A926FA">
        <w:rPr>
          <w:rFonts w:ascii="Times New Roman" w:hAnsi="Times New Roman"/>
          <w:lang w:val="ru-RU" w:eastAsia="ru-RU"/>
        </w:rPr>
        <w:t xml:space="preserve">году. У этих двух компаний разные процедуры принятия решений. </w:t>
      </w:r>
      <w:r w:rsidRPr="00A926FA">
        <w:rPr>
          <w:rFonts w:ascii="Times New Roman" w:hAnsi="Times New Roman"/>
        </w:rPr>
        <w:t>Auchan</w:t>
      </w:r>
      <w:r w:rsidRPr="006E6F25">
        <w:rPr>
          <w:rFonts w:ascii="Times New Roman" w:hAnsi="Times New Roman"/>
          <w:lang w:val="ru-RU"/>
        </w:rPr>
        <w:t xml:space="preserve"> </w:t>
      </w:r>
      <w:r w:rsidRPr="00A926FA">
        <w:rPr>
          <w:rFonts w:ascii="Times New Roman" w:hAnsi="Times New Roman"/>
          <w:lang w:val="ru-RU" w:eastAsia="ru-RU"/>
        </w:rPr>
        <w:t>сделала ставку на агрессивное вхождение, правильно выбрала время, регионы и форматы. Заслуга их местных менеджеров в том, что они создали хорошую логистическую структуру. Инвестиции компании совпали с благоприятным периодом развития рынка.</w:t>
      </w:r>
    </w:p>
    <w:p w:rsidR="000C37BF" w:rsidRPr="00A926FA" w:rsidRDefault="000C37BF" w:rsidP="00A926FA">
      <w:pPr>
        <w:spacing w:before="5" w:after="0" w:line="312" w:lineRule="exact"/>
        <w:jc w:val="both"/>
        <w:rPr>
          <w:rFonts w:ascii="Times New Roman" w:hAnsi="Times New Roman"/>
          <w:lang w:val="ru-RU"/>
        </w:rPr>
      </w:pPr>
      <w:r w:rsidRPr="00A926FA">
        <w:rPr>
          <w:rFonts w:ascii="Times New Roman" w:hAnsi="Times New Roman"/>
        </w:rPr>
        <w:t>Carrefour</w:t>
      </w:r>
      <w:r w:rsidRPr="006E6F25">
        <w:rPr>
          <w:rFonts w:ascii="Times New Roman" w:hAnsi="Times New Roman"/>
          <w:lang w:val="ru-RU"/>
        </w:rPr>
        <w:t xml:space="preserve"> </w:t>
      </w:r>
      <w:r w:rsidRPr="00A926FA">
        <w:rPr>
          <w:rFonts w:ascii="Times New Roman" w:hAnsi="Times New Roman"/>
          <w:lang w:val="ru-RU" w:eastAsia="ru-RU"/>
        </w:rPr>
        <w:t xml:space="preserve">была осторожна в принятии решений. Она задержалась на старте, потом колебалась, что выбрать </w:t>
      </w:r>
      <w:r w:rsidRPr="006E6F25">
        <w:rPr>
          <w:rFonts w:ascii="Times New Roman" w:hAnsi="Times New Roman"/>
          <w:lang w:val="ru-RU"/>
        </w:rPr>
        <w:t xml:space="preserve">— </w:t>
      </w:r>
      <w:r w:rsidRPr="00A926FA">
        <w:rPr>
          <w:rFonts w:ascii="Times New Roman" w:hAnsi="Times New Roman"/>
          <w:lang w:val="ru-RU" w:eastAsia="ru-RU"/>
        </w:rPr>
        <w:t xml:space="preserve">органический рост или приобретения, </w:t>
      </w:r>
      <w:r w:rsidRPr="006E6F25">
        <w:rPr>
          <w:rFonts w:ascii="Times New Roman" w:hAnsi="Times New Roman"/>
          <w:lang w:val="ru-RU"/>
        </w:rPr>
        <w:t xml:space="preserve">— </w:t>
      </w:r>
      <w:r w:rsidRPr="00A926FA">
        <w:rPr>
          <w:rFonts w:ascii="Times New Roman" w:hAnsi="Times New Roman"/>
          <w:lang w:val="ru-RU" w:eastAsia="ru-RU"/>
        </w:rPr>
        <w:t xml:space="preserve">а время уходило. Сегодня, учитывая ситуацию в самой компании, их решение выглядит разумным. Хотя рынок остается привлекательным для многих игроков </w:t>
      </w:r>
      <w:r w:rsidRPr="006E6F25">
        <w:rPr>
          <w:rFonts w:ascii="Times New Roman" w:hAnsi="Times New Roman"/>
          <w:lang w:val="ru-RU"/>
        </w:rPr>
        <w:t xml:space="preserve">— </w:t>
      </w:r>
      <w:r w:rsidRPr="00A926FA">
        <w:rPr>
          <w:rFonts w:ascii="Times New Roman" w:hAnsi="Times New Roman"/>
          <w:lang w:val="ru-RU" w:eastAsia="ru-RU"/>
        </w:rPr>
        <w:t xml:space="preserve">и таких масштабных, как </w:t>
      </w:r>
      <w:r w:rsidRPr="00A926FA">
        <w:rPr>
          <w:rFonts w:ascii="Times New Roman" w:hAnsi="Times New Roman"/>
        </w:rPr>
        <w:t>Carrefour</w:t>
      </w:r>
      <w:r w:rsidRPr="006E6F25">
        <w:rPr>
          <w:rFonts w:ascii="Times New Roman" w:hAnsi="Times New Roman"/>
          <w:lang w:val="ru-RU"/>
        </w:rPr>
        <w:t xml:space="preserve">, </w:t>
      </w:r>
      <w:r w:rsidRPr="00A926FA">
        <w:rPr>
          <w:rFonts w:ascii="Times New Roman" w:hAnsi="Times New Roman"/>
          <w:lang w:val="ru-RU" w:eastAsia="ru-RU"/>
        </w:rPr>
        <w:t>и, например, для скандинавских ритейлеров.</w:t>
      </w:r>
    </w:p>
    <w:p w:rsidR="000C37BF" w:rsidRPr="00497E8A" w:rsidRDefault="000C37BF" w:rsidP="00A926FA">
      <w:pPr>
        <w:spacing w:before="38" w:after="0" w:line="269" w:lineRule="exact"/>
        <w:ind w:left="3974"/>
        <w:jc w:val="right"/>
        <w:rPr>
          <w:rFonts w:ascii="Times New Roman" w:hAnsi="Times New Roman"/>
          <w:lang w:val="ru-RU"/>
        </w:rPr>
      </w:pPr>
      <w:r w:rsidRPr="00A926FA">
        <w:rPr>
          <w:rFonts w:ascii="Times New Roman" w:hAnsi="Times New Roman"/>
          <w:u w:val="single"/>
          <w:lang w:val="ru-RU" w:eastAsia="ru-RU"/>
        </w:rPr>
        <w:t>Александр Левинский</w:t>
      </w:r>
      <w:r w:rsidRPr="00A926FA">
        <w:rPr>
          <w:rFonts w:ascii="Times New Roman" w:hAnsi="Times New Roman"/>
          <w:lang w:val="ru-RU" w:eastAsia="ru-RU"/>
        </w:rPr>
        <w:t xml:space="preserve"> </w:t>
      </w:r>
      <w:r w:rsidRPr="00A926FA">
        <w:rPr>
          <w:rFonts w:ascii="Times New Roman" w:hAnsi="Times New Roman"/>
          <w:b/>
          <w:bCs/>
          <w:lang w:val="ru-RU" w:eastAsia="ru-RU"/>
        </w:rPr>
        <w:t xml:space="preserve">Исходный </w:t>
      </w:r>
      <w:r w:rsidRPr="00A926FA">
        <w:rPr>
          <w:rFonts w:ascii="Times New Roman" w:hAnsi="Times New Roman"/>
          <w:b/>
          <w:bCs/>
        </w:rPr>
        <w:t>URL</w:t>
      </w:r>
      <w:r w:rsidRPr="006E6F25">
        <w:rPr>
          <w:rFonts w:ascii="Times New Roman" w:hAnsi="Times New Roman"/>
          <w:b/>
          <w:bCs/>
          <w:lang w:val="ru-RU"/>
        </w:rPr>
        <w:t xml:space="preserve"> </w:t>
      </w:r>
      <w:r w:rsidRPr="00A926FA">
        <w:rPr>
          <w:rFonts w:ascii="Times New Roman" w:hAnsi="Times New Roman"/>
          <w:b/>
          <w:bCs/>
          <w:lang w:val="ru-RU" w:eastAsia="ru-RU"/>
        </w:rPr>
        <w:t xml:space="preserve">(загружено </w:t>
      </w:r>
      <w:r w:rsidRPr="006E6F25">
        <w:rPr>
          <w:rFonts w:ascii="Times New Roman" w:hAnsi="Times New Roman"/>
          <w:b/>
          <w:bCs/>
          <w:i/>
          <w:iCs/>
          <w:lang w:val="ru-RU"/>
        </w:rPr>
        <w:t>01/12/2011 - 15:27)</w:t>
      </w:r>
    </w:p>
    <w:p w:rsidR="000C37BF" w:rsidRPr="00A926FA" w:rsidRDefault="00A3051B" w:rsidP="00A926FA">
      <w:pPr>
        <w:spacing w:after="0" w:line="269" w:lineRule="exact"/>
        <w:ind w:left="2227"/>
        <w:jc w:val="both"/>
        <w:rPr>
          <w:rFonts w:ascii="Times New Roman" w:hAnsi="Times New Roman"/>
          <w:lang w:val="ru-RU"/>
        </w:rPr>
      </w:pPr>
      <w:hyperlink r:id="rId7" w:history="1">
        <w:r w:rsidR="000C37BF" w:rsidRPr="00A926FA">
          <w:rPr>
            <w:rFonts w:ascii="Times New Roman" w:hAnsi="Times New Roman"/>
            <w:u w:val="single"/>
            <w:lang w:val="en-US" w:eastAsia="en-US"/>
          </w:rPr>
          <w:t>http</w:t>
        </w:r>
        <w:r w:rsidR="000C37BF" w:rsidRPr="006E6F25">
          <w:rPr>
            <w:rFonts w:ascii="Times New Roman" w:hAnsi="Times New Roman"/>
            <w:u w:val="single"/>
            <w:lang w:val="ru-RU" w:eastAsia="en-US"/>
          </w:rPr>
          <w:t>://</w:t>
        </w:r>
        <w:r w:rsidR="000C37BF" w:rsidRPr="00A926FA">
          <w:rPr>
            <w:rFonts w:ascii="Times New Roman" w:hAnsi="Times New Roman"/>
            <w:u w:val="single"/>
            <w:lang w:val="en-US" w:eastAsia="en-US"/>
          </w:rPr>
          <w:t>www</w:t>
        </w:r>
        <w:r w:rsidR="000C37BF" w:rsidRPr="006E6F25">
          <w:rPr>
            <w:rFonts w:ascii="Times New Roman" w:hAnsi="Times New Roman"/>
            <w:u w:val="single"/>
            <w:lang w:val="ru-RU" w:eastAsia="en-US"/>
          </w:rPr>
          <w:t>.</w:t>
        </w:r>
        <w:proofErr w:type="spellStart"/>
        <w:r w:rsidR="000C37BF" w:rsidRPr="00A926FA">
          <w:rPr>
            <w:rFonts w:ascii="Times New Roman" w:hAnsi="Times New Roman"/>
            <w:u w:val="single"/>
            <w:lang w:val="en-US" w:eastAsia="en-US"/>
          </w:rPr>
          <w:t>forbes</w:t>
        </w:r>
        <w:proofErr w:type="spellEnd"/>
        <w:r w:rsidR="000C37BF" w:rsidRPr="006E6F25">
          <w:rPr>
            <w:rFonts w:ascii="Times New Roman" w:hAnsi="Times New Roman"/>
            <w:u w:val="single"/>
            <w:lang w:val="ru-RU" w:eastAsia="en-US"/>
          </w:rPr>
          <w:t>.</w:t>
        </w:r>
        <w:proofErr w:type="spellStart"/>
        <w:r w:rsidR="000C37BF" w:rsidRPr="00A926FA">
          <w:rPr>
            <w:rFonts w:ascii="Times New Roman" w:hAnsi="Times New Roman"/>
            <w:u w:val="single"/>
            <w:lang w:val="en-US" w:eastAsia="en-US"/>
          </w:rPr>
          <w:t>ru</w:t>
        </w:r>
        <w:proofErr w:type="spellEnd"/>
        <w:r w:rsidR="000C37BF" w:rsidRPr="006E6F25">
          <w:rPr>
            <w:rFonts w:ascii="Times New Roman" w:hAnsi="Times New Roman"/>
            <w:u w:val="single"/>
            <w:lang w:val="ru-RU" w:eastAsia="en-US"/>
          </w:rPr>
          <w:t>/</w:t>
        </w:r>
        <w:proofErr w:type="spellStart"/>
        <w:r w:rsidR="000C37BF" w:rsidRPr="00A926FA">
          <w:rPr>
            <w:rFonts w:ascii="Times New Roman" w:hAnsi="Times New Roman"/>
            <w:u w:val="single"/>
            <w:lang w:val="en-US" w:eastAsia="en-US"/>
          </w:rPr>
          <w:t>ekonomika</w:t>
        </w:r>
        <w:proofErr w:type="spellEnd"/>
        <w:r w:rsidR="000C37BF" w:rsidRPr="006E6F25">
          <w:rPr>
            <w:rFonts w:ascii="Times New Roman" w:hAnsi="Times New Roman"/>
            <w:u w:val="single"/>
            <w:lang w:val="ru-RU" w:eastAsia="en-US"/>
          </w:rPr>
          <w:t>/</w:t>
        </w:r>
        <w:proofErr w:type="spellStart"/>
        <w:r w:rsidR="000C37BF" w:rsidRPr="00A926FA">
          <w:rPr>
            <w:rFonts w:ascii="Times New Roman" w:hAnsi="Times New Roman"/>
            <w:u w:val="single"/>
            <w:lang w:val="en-US" w:eastAsia="en-US"/>
          </w:rPr>
          <w:t>kompanii</w:t>
        </w:r>
        <w:proofErr w:type="spellEnd"/>
        <w:r w:rsidR="000C37BF" w:rsidRPr="006E6F25">
          <w:rPr>
            <w:rFonts w:ascii="Times New Roman" w:hAnsi="Times New Roman"/>
            <w:u w:val="single"/>
            <w:lang w:val="ru-RU" w:eastAsia="en-US"/>
          </w:rPr>
          <w:t>/17881-</w:t>
        </w:r>
        <w:proofErr w:type="spellStart"/>
        <w:r w:rsidR="000C37BF" w:rsidRPr="00A926FA">
          <w:rPr>
            <w:rFonts w:ascii="Times New Roman" w:hAnsi="Times New Roman"/>
            <w:u w:val="single"/>
            <w:lang w:val="en-US" w:eastAsia="en-US"/>
          </w:rPr>
          <w:t>prodaetsya</w:t>
        </w:r>
        <w:proofErr w:type="spellEnd"/>
        <w:r w:rsidR="000C37BF" w:rsidRPr="006E6F25">
          <w:rPr>
            <w:rFonts w:ascii="Times New Roman" w:hAnsi="Times New Roman"/>
            <w:u w:val="single"/>
            <w:lang w:val="ru-RU" w:eastAsia="en-US"/>
          </w:rPr>
          <w:t>-</w:t>
        </w:r>
        <w:proofErr w:type="spellStart"/>
        <w:r w:rsidR="000C37BF" w:rsidRPr="00A926FA">
          <w:rPr>
            <w:rFonts w:ascii="Times New Roman" w:hAnsi="Times New Roman"/>
            <w:u w:val="single"/>
            <w:lang w:val="en-US" w:eastAsia="en-US"/>
          </w:rPr>
          <w:t>carrefour</w:t>
        </w:r>
        <w:proofErr w:type="spellEnd"/>
      </w:hyperlink>
    </w:p>
    <w:p w:rsidR="000C37BF" w:rsidRPr="00A926FA" w:rsidRDefault="000C37BF" w:rsidP="00A926FA">
      <w:pPr>
        <w:spacing w:after="0" w:line="278" w:lineRule="exact"/>
        <w:rPr>
          <w:rFonts w:ascii="Times New Roman" w:hAnsi="Times New Roman"/>
          <w:sz w:val="20"/>
          <w:szCs w:val="20"/>
          <w:lang w:val="ru-RU"/>
        </w:rPr>
        <w:sectPr w:rsidR="000C37BF" w:rsidRPr="00A926FA" w:rsidSect="00A53C3C">
          <w:footerReference w:type="default" r:id="rId8"/>
          <w:type w:val="continuous"/>
          <w:pgSz w:w="11905" w:h="16837"/>
          <w:pgMar w:top="1417" w:right="1417" w:bottom="1417" w:left="1417" w:header="720" w:footer="720" w:gutter="0"/>
          <w:cols w:space="720"/>
          <w:docGrid w:linePitch="299"/>
        </w:sectPr>
      </w:pPr>
    </w:p>
    <w:p w:rsidR="000C37BF" w:rsidRPr="00A53C3C" w:rsidRDefault="000C37BF" w:rsidP="00A53C3C">
      <w:pPr>
        <w:spacing w:before="53" w:after="0" w:line="240" w:lineRule="auto"/>
        <w:ind w:left="3470"/>
        <w:jc w:val="both"/>
        <w:rPr>
          <w:rFonts w:ascii="Arial" w:hAnsi="Arial" w:cs="Arial"/>
          <w:sz w:val="24"/>
          <w:szCs w:val="24"/>
          <w:u w:val="single"/>
        </w:rPr>
      </w:pPr>
      <w:r w:rsidRPr="00A53C3C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TRAVAIL </w:t>
      </w:r>
      <w:r w:rsidR="00A53C3C" w:rsidRPr="00A53C3C">
        <w:rPr>
          <w:rFonts w:ascii="Arial" w:hAnsi="Arial" w:cs="Arial"/>
          <w:b/>
          <w:bCs/>
          <w:sz w:val="24"/>
          <w:szCs w:val="24"/>
          <w:u w:val="single"/>
        </w:rPr>
        <w:t>À</w:t>
      </w:r>
      <w:r w:rsidRPr="00A53C3C">
        <w:rPr>
          <w:rFonts w:ascii="Arial" w:hAnsi="Arial" w:cs="Arial"/>
          <w:b/>
          <w:bCs/>
          <w:sz w:val="24"/>
          <w:szCs w:val="24"/>
          <w:u w:val="single"/>
        </w:rPr>
        <w:t xml:space="preserve"> FAIRE</w:t>
      </w:r>
    </w:p>
    <w:p w:rsidR="000C37BF" w:rsidRPr="00A53C3C" w:rsidRDefault="000C37BF" w:rsidP="00A53C3C">
      <w:pPr>
        <w:spacing w:after="0" w:line="240" w:lineRule="exact"/>
        <w:ind w:left="211"/>
        <w:jc w:val="both"/>
        <w:rPr>
          <w:rFonts w:ascii="Arial" w:hAnsi="Arial" w:cs="Arial"/>
          <w:sz w:val="24"/>
          <w:szCs w:val="24"/>
          <w:u w:val="single"/>
        </w:rPr>
      </w:pPr>
    </w:p>
    <w:p w:rsidR="000C37BF" w:rsidRPr="00A53C3C" w:rsidRDefault="000C37BF" w:rsidP="00A53C3C">
      <w:pPr>
        <w:spacing w:after="0" w:line="240" w:lineRule="exact"/>
        <w:ind w:left="211"/>
        <w:jc w:val="both"/>
        <w:rPr>
          <w:rFonts w:ascii="Arial" w:hAnsi="Arial" w:cs="Arial"/>
          <w:sz w:val="20"/>
          <w:szCs w:val="20"/>
        </w:rPr>
      </w:pPr>
    </w:p>
    <w:p w:rsidR="000C37BF" w:rsidRPr="00A53C3C" w:rsidRDefault="000C37BF" w:rsidP="0064621C">
      <w:pPr>
        <w:spacing w:before="43" w:after="0" w:line="475" w:lineRule="exact"/>
        <w:jc w:val="center"/>
        <w:rPr>
          <w:rFonts w:ascii="Arial" w:hAnsi="Arial" w:cs="Arial"/>
          <w:b/>
        </w:rPr>
      </w:pPr>
      <w:r w:rsidRPr="00A53C3C">
        <w:rPr>
          <w:rFonts w:ascii="Arial" w:hAnsi="Arial" w:cs="Arial"/>
          <w:b/>
          <w:bCs/>
        </w:rPr>
        <w:t>I - COMPR</w:t>
      </w:r>
      <w:r w:rsidR="00A53C3C">
        <w:rPr>
          <w:rFonts w:ascii="Arial" w:hAnsi="Arial" w:cs="Arial"/>
          <w:b/>
          <w:bCs/>
        </w:rPr>
        <w:t>É</w:t>
      </w:r>
      <w:r w:rsidRPr="00A53C3C">
        <w:rPr>
          <w:rFonts w:ascii="Arial" w:hAnsi="Arial" w:cs="Arial"/>
          <w:b/>
          <w:bCs/>
        </w:rPr>
        <w:t xml:space="preserve">HENSION </w:t>
      </w:r>
      <w:r w:rsidRPr="00A53C3C">
        <w:rPr>
          <w:rFonts w:ascii="Arial" w:hAnsi="Arial" w:cs="Arial"/>
          <w:b/>
        </w:rPr>
        <w:t xml:space="preserve">(7 </w:t>
      </w:r>
      <w:r w:rsidRPr="00A53C3C">
        <w:rPr>
          <w:rFonts w:ascii="Arial" w:hAnsi="Arial" w:cs="Arial"/>
          <w:b/>
          <w:bCs/>
        </w:rPr>
        <w:t>points)</w:t>
      </w:r>
    </w:p>
    <w:p w:rsidR="000C37BF" w:rsidRPr="00A53C3C" w:rsidRDefault="000C37BF" w:rsidP="0064621C">
      <w:pPr>
        <w:spacing w:after="0" w:line="475" w:lineRule="exact"/>
        <w:jc w:val="both"/>
        <w:rPr>
          <w:rFonts w:ascii="Arial" w:hAnsi="Arial" w:cs="Arial"/>
        </w:rPr>
      </w:pPr>
      <w:r w:rsidRPr="00A53C3C">
        <w:rPr>
          <w:rFonts w:ascii="Arial" w:hAnsi="Arial" w:cs="Arial"/>
        </w:rPr>
        <w:t>Faire en français le compte-rendu du texte.</w:t>
      </w:r>
      <w:r w:rsidRPr="00A53C3C">
        <w:rPr>
          <w:rFonts w:ascii="Arial" w:hAnsi="Arial" w:cs="Arial"/>
          <w:sz w:val="20"/>
          <w:szCs w:val="20"/>
        </w:rPr>
        <w:tab/>
      </w:r>
    </w:p>
    <w:p w:rsidR="00A53C3C" w:rsidRDefault="00A53C3C" w:rsidP="00A53C3C">
      <w:pPr>
        <w:spacing w:after="0" w:line="240" w:lineRule="auto"/>
        <w:ind w:right="2648" w:firstLine="2988"/>
        <w:jc w:val="both"/>
        <w:rPr>
          <w:rFonts w:ascii="Arial" w:hAnsi="Arial" w:cs="Arial"/>
          <w:b/>
          <w:bCs/>
        </w:rPr>
      </w:pPr>
    </w:p>
    <w:p w:rsidR="00A53C3C" w:rsidRPr="00A53C3C" w:rsidRDefault="00A53C3C" w:rsidP="00A53C3C">
      <w:pPr>
        <w:spacing w:after="0" w:line="240" w:lineRule="auto"/>
        <w:ind w:right="-7"/>
        <w:jc w:val="center"/>
        <w:rPr>
          <w:rFonts w:ascii="Arial" w:hAnsi="Arial" w:cs="Arial"/>
          <w:b/>
          <w:bCs/>
        </w:rPr>
      </w:pPr>
      <w:r w:rsidRPr="00A53C3C">
        <w:rPr>
          <w:rFonts w:ascii="Arial" w:hAnsi="Arial" w:cs="Arial"/>
          <w:b/>
          <w:bCs/>
        </w:rPr>
        <w:t>II</w:t>
      </w:r>
      <w:r w:rsidRPr="00A53C3C">
        <w:rPr>
          <w:rFonts w:ascii="Arial" w:hAnsi="Arial" w:cs="Arial"/>
          <w:b/>
          <w:bCs/>
          <w:spacing w:val="50"/>
          <w:lang w:val="ru-RU" w:eastAsia="ru-RU"/>
        </w:rPr>
        <w:t xml:space="preserve"> </w:t>
      </w:r>
      <w:r w:rsidR="000C37BF" w:rsidRPr="00A53C3C">
        <w:rPr>
          <w:rFonts w:ascii="Arial" w:hAnsi="Arial" w:cs="Arial"/>
          <w:b/>
          <w:bCs/>
          <w:spacing w:val="50"/>
          <w:lang w:val="ru-RU" w:eastAsia="ru-RU"/>
        </w:rPr>
        <w:t>-</w:t>
      </w:r>
      <w:r w:rsidR="0064621C">
        <w:rPr>
          <w:rFonts w:ascii="Arial" w:hAnsi="Arial" w:cs="Arial"/>
          <w:b/>
          <w:bCs/>
          <w:spacing w:val="50"/>
          <w:lang w:eastAsia="ru-RU"/>
        </w:rPr>
        <w:t xml:space="preserve"> </w:t>
      </w:r>
      <w:r w:rsidR="000C37BF" w:rsidRPr="00A53C3C">
        <w:rPr>
          <w:rFonts w:ascii="Arial" w:hAnsi="Arial" w:cs="Arial"/>
          <w:b/>
          <w:bCs/>
        </w:rPr>
        <w:t xml:space="preserve">EXPRESSION </w:t>
      </w:r>
      <w:r w:rsidR="000C37BF" w:rsidRPr="00A53C3C">
        <w:rPr>
          <w:rFonts w:ascii="Arial" w:hAnsi="Arial" w:cs="Arial"/>
          <w:b/>
          <w:spacing w:val="60"/>
        </w:rPr>
        <w:t>(7</w:t>
      </w:r>
      <w:r w:rsidR="000C37BF" w:rsidRPr="00A53C3C">
        <w:rPr>
          <w:rFonts w:ascii="Arial" w:hAnsi="Arial" w:cs="Arial"/>
          <w:b/>
          <w:bCs/>
        </w:rPr>
        <w:t>points)</w:t>
      </w:r>
    </w:p>
    <w:p w:rsidR="00A53C3C" w:rsidRDefault="00A53C3C" w:rsidP="00A53C3C">
      <w:pPr>
        <w:spacing w:after="0" w:line="240" w:lineRule="auto"/>
        <w:ind w:right="2648" w:firstLine="2988"/>
        <w:jc w:val="both"/>
        <w:rPr>
          <w:rFonts w:ascii="Arial" w:hAnsi="Arial" w:cs="Arial"/>
          <w:b/>
          <w:bCs/>
        </w:rPr>
      </w:pPr>
    </w:p>
    <w:p w:rsidR="000C37BF" w:rsidRDefault="000C37BF" w:rsidP="00A53C3C">
      <w:pPr>
        <w:spacing w:after="0" w:line="240" w:lineRule="auto"/>
        <w:ind w:right="-7"/>
        <w:jc w:val="both"/>
        <w:rPr>
          <w:rFonts w:ascii="Arial" w:hAnsi="Arial" w:cs="Arial"/>
        </w:rPr>
      </w:pPr>
      <w:r w:rsidRPr="00A53C3C">
        <w:rPr>
          <w:rFonts w:ascii="Arial" w:hAnsi="Arial" w:cs="Arial"/>
        </w:rPr>
        <w:t xml:space="preserve">Répondre en russe à une des </w:t>
      </w:r>
      <w:r w:rsidR="00A53C3C">
        <w:rPr>
          <w:rFonts w:ascii="Arial" w:hAnsi="Arial" w:cs="Arial"/>
        </w:rPr>
        <w:t xml:space="preserve">deux </w:t>
      </w:r>
      <w:r w:rsidRPr="00A53C3C">
        <w:rPr>
          <w:rFonts w:ascii="Arial" w:hAnsi="Arial" w:cs="Arial"/>
        </w:rPr>
        <w:t>questions</w:t>
      </w:r>
      <w:r w:rsidR="00A53C3C">
        <w:rPr>
          <w:rFonts w:ascii="Arial" w:hAnsi="Arial" w:cs="Arial"/>
        </w:rPr>
        <w:t xml:space="preserve"> suivantes</w:t>
      </w:r>
      <w:r w:rsidRPr="00A53C3C">
        <w:rPr>
          <w:rFonts w:ascii="Arial" w:hAnsi="Arial" w:cs="Arial"/>
        </w:rPr>
        <w:t>, au choix.</w:t>
      </w:r>
    </w:p>
    <w:p w:rsidR="00A53C3C" w:rsidRPr="00A53C3C" w:rsidRDefault="00A53C3C" w:rsidP="00A53C3C">
      <w:pPr>
        <w:spacing w:after="0" w:line="240" w:lineRule="auto"/>
        <w:ind w:right="-7"/>
        <w:jc w:val="both"/>
        <w:rPr>
          <w:rFonts w:ascii="Arial" w:hAnsi="Arial" w:cs="Arial"/>
        </w:rPr>
      </w:pPr>
    </w:p>
    <w:p w:rsidR="000C37BF" w:rsidRPr="00A53C3C" w:rsidRDefault="000C37BF" w:rsidP="00A53C3C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0" w:right="-7" w:firstLine="0"/>
        <w:jc w:val="both"/>
        <w:rPr>
          <w:rFonts w:ascii="Arial" w:hAnsi="Arial" w:cs="Arial"/>
        </w:rPr>
      </w:pPr>
      <w:r w:rsidRPr="00A53C3C">
        <w:rPr>
          <w:rFonts w:ascii="Arial" w:hAnsi="Arial" w:cs="Arial"/>
          <w:b/>
          <w:lang w:val="ru-RU" w:eastAsia="ru-RU"/>
        </w:rPr>
        <w:t>С</w:t>
      </w:r>
      <w:r w:rsidRPr="00A53C3C">
        <w:rPr>
          <w:rFonts w:ascii="Arial" w:hAnsi="Arial" w:cs="Arial"/>
          <w:lang w:val="ru-RU" w:eastAsia="ru-RU"/>
        </w:rPr>
        <w:t xml:space="preserve"> </w:t>
      </w:r>
      <w:r w:rsidRPr="00A53C3C">
        <w:rPr>
          <w:rFonts w:ascii="Arial" w:hAnsi="Arial" w:cs="Arial"/>
          <w:b/>
          <w:bCs/>
          <w:lang w:val="ru-RU" w:eastAsia="ru-RU"/>
        </w:rPr>
        <w:t>вашей точки зрения, какие факторы привлекают сегодня иностранных инвесторов в Россию, а какие отпугивают их</w:t>
      </w:r>
      <w:r w:rsidR="00A53C3C">
        <w:rPr>
          <w:rFonts w:ascii="Arial" w:hAnsi="Arial" w:cs="Arial"/>
          <w:b/>
          <w:bCs/>
          <w:lang w:eastAsia="ru-RU"/>
        </w:rPr>
        <w:t> </w:t>
      </w:r>
      <w:r w:rsidRPr="00A53C3C">
        <w:rPr>
          <w:rFonts w:ascii="Arial" w:hAnsi="Arial" w:cs="Arial"/>
          <w:b/>
          <w:bCs/>
          <w:lang w:val="ru-RU" w:eastAsia="ru-RU"/>
        </w:rPr>
        <w:t>?</w:t>
      </w:r>
    </w:p>
    <w:p w:rsidR="000C37BF" w:rsidRPr="00A53C3C" w:rsidRDefault="000C37BF" w:rsidP="00A53C3C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0" w:right="-7" w:firstLine="0"/>
        <w:jc w:val="both"/>
        <w:rPr>
          <w:rFonts w:ascii="Arial" w:hAnsi="Arial" w:cs="Arial"/>
        </w:rPr>
      </w:pPr>
      <w:r w:rsidRPr="00A53C3C">
        <w:rPr>
          <w:rFonts w:ascii="Arial" w:hAnsi="Arial" w:cs="Arial"/>
          <w:b/>
          <w:bCs/>
          <w:lang w:val="ru-RU" w:eastAsia="ru-RU"/>
        </w:rPr>
        <w:t>Какие примеры французских инвестиций в России Вы знаете и что показывает их опыт</w:t>
      </w:r>
      <w:r w:rsidR="00A53C3C">
        <w:rPr>
          <w:rFonts w:ascii="Arial" w:hAnsi="Arial" w:cs="Arial"/>
          <w:b/>
          <w:bCs/>
          <w:lang w:eastAsia="ru-RU"/>
        </w:rPr>
        <w:t> </w:t>
      </w:r>
      <w:r w:rsidRPr="00A53C3C">
        <w:rPr>
          <w:rFonts w:ascii="Arial" w:hAnsi="Arial" w:cs="Arial"/>
          <w:b/>
          <w:bCs/>
          <w:lang w:val="ru-RU" w:eastAsia="ru-RU"/>
        </w:rPr>
        <w:t>?</w:t>
      </w:r>
    </w:p>
    <w:p w:rsidR="00A53C3C" w:rsidRPr="00A53C3C" w:rsidRDefault="00A53C3C" w:rsidP="00A53C3C">
      <w:pPr>
        <w:tabs>
          <w:tab w:val="left" w:pos="720"/>
        </w:tabs>
        <w:spacing w:after="0" w:line="240" w:lineRule="auto"/>
        <w:ind w:right="-7"/>
        <w:jc w:val="both"/>
        <w:rPr>
          <w:rFonts w:ascii="Arial" w:hAnsi="Arial" w:cs="Arial"/>
        </w:rPr>
      </w:pPr>
    </w:p>
    <w:p w:rsidR="000C37BF" w:rsidRPr="00A53C3C" w:rsidRDefault="0064621C" w:rsidP="0064621C">
      <w:pPr>
        <w:pStyle w:val="Paragraphedeliste"/>
        <w:spacing w:before="200" w:after="0" w:line="24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I</w:t>
      </w:r>
      <w:r w:rsidRPr="00A53C3C">
        <w:rPr>
          <w:rFonts w:ascii="Arial" w:hAnsi="Arial" w:cs="Arial"/>
          <w:b/>
          <w:bCs/>
        </w:rPr>
        <w:t>II</w:t>
      </w:r>
      <w:r w:rsidRPr="00A53C3C">
        <w:rPr>
          <w:rFonts w:ascii="Arial" w:hAnsi="Arial" w:cs="Arial"/>
          <w:b/>
        </w:rPr>
        <w:t xml:space="preserve"> </w:t>
      </w:r>
      <w:r w:rsidRPr="00A53C3C">
        <w:rPr>
          <w:rFonts w:ascii="Arial" w:hAnsi="Arial" w:cs="Arial"/>
          <w:b/>
          <w:bCs/>
          <w:spacing w:val="50"/>
          <w:lang w:val="ru-RU" w:eastAsia="ru-RU"/>
        </w:rPr>
        <w:t>-</w:t>
      </w:r>
      <w:r>
        <w:rPr>
          <w:rFonts w:ascii="Arial" w:hAnsi="Arial" w:cs="Arial"/>
          <w:b/>
          <w:bCs/>
          <w:spacing w:val="50"/>
          <w:lang w:eastAsia="ru-RU"/>
        </w:rPr>
        <w:t xml:space="preserve"> </w:t>
      </w:r>
      <w:r w:rsidR="000C37BF" w:rsidRPr="00A53C3C">
        <w:rPr>
          <w:rFonts w:ascii="Arial" w:hAnsi="Arial" w:cs="Arial"/>
          <w:b/>
        </w:rPr>
        <w:t>LETTRE COMMERCIALE</w:t>
      </w:r>
      <w:r>
        <w:rPr>
          <w:rFonts w:ascii="Arial" w:hAnsi="Arial" w:cs="Arial"/>
          <w:b/>
        </w:rPr>
        <w:t xml:space="preserve"> (6 points)</w:t>
      </w:r>
    </w:p>
    <w:p w:rsidR="000C37BF" w:rsidRPr="00A53C3C" w:rsidRDefault="000C37BF" w:rsidP="0064621C">
      <w:pPr>
        <w:pStyle w:val="Paragraphedeliste"/>
        <w:tabs>
          <w:tab w:val="left" w:pos="720"/>
        </w:tabs>
        <w:spacing w:before="200" w:after="0" w:line="240" w:lineRule="auto"/>
        <w:ind w:left="1080"/>
        <w:jc w:val="center"/>
        <w:rPr>
          <w:rFonts w:ascii="Arial" w:hAnsi="Arial" w:cs="Arial"/>
          <w:b/>
        </w:rPr>
      </w:pPr>
    </w:p>
    <w:p w:rsidR="000C37BF" w:rsidRPr="00A53C3C" w:rsidRDefault="000C37BF" w:rsidP="00A53C3C">
      <w:pPr>
        <w:jc w:val="both"/>
        <w:rPr>
          <w:rFonts w:ascii="Arial" w:hAnsi="Arial" w:cs="Arial"/>
        </w:rPr>
      </w:pPr>
      <w:r w:rsidRPr="00A53C3C">
        <w:rPr>
          <w:rFonts w:ascii="Arial" w:hAnsi="Arial" w:cs="Arial"/>
        </w:rPr>
        <w:t>Au nom du magasin de vête</w:t>
      </w:r>
      <w:r w:rsidR="00A53C3C">
        <w:rPr>
          <w:rFonts w:ascii="Arial" w:hAnsi="Arial" w:cs="Arial"/>
        </w:rPr>
        <w:t>ments MICHEL (МИШЕЛЬ) à Kalouga</w:t>
      </w:r>
      <w:r w:rsidRPr="00A53C3C">
        <w:rPr>
          <w:rFonts w:ascii="Arial" w:hAnsi="Arial" w:cs="Arial"/>
        </w:rPr>
        <w:t>, vous adressez un appel d’offre à ASOS – Russie, spécialisé dans la vente de vêtements par Internet, pour la livraison de jeans à effet usé</w:t>
      </w:r>
      <w:r w:rsidR="00A70399">
        <w:rPr>
          <w:rFonts w:ascii="Arial" w:hAnsi="Arial" w:cs="Arial"/>
        </w:rPr>
        <w:t xml:space="preserve"> (</w:t>
      </w:r>
      <w:proofErr w:type="spellStart"/>
      <w:r w:rsidR="00A70399">
        <w:rPr>
          <w:rFonts w:ascii="Arial" w:hAnsi="Arial" w:cs="Arial"/>
        </w:rPr>
        <w:t>джинсы</w:t>
      </w:r>
      <w:proofErr w:type="spellEnd"/>
      <w:r w:rsidR="00A70399">
        <w:rPr>
          <w:rFonts w:ascii="Arial" w:hAnsi="Arial" w:cs="Arial"/>
        </w:rPr>
        <w:t xml:space="preserve"> с </w:t>
      </w:r>
      <w:proofErr w:type="spellStart"/>
      <w:r w:rsidR="00A70399">
        <w:rPr>
          <w:rFonts w:ascii="Arial" w:hAnsi="Arial" w:cs="Arial"/>
        </w:rPr>
        <w:t>эффектом</w:t>
      </w:r>
      <w:proofErr w:type="spellEnd"/>
      <w:r w:rsidR="00A70399">
        <w:rPr>
          <w:rFonts w:ascii="Arial" w:hAnsi="Arial" w:cs="Arial"/>
        </w:rPr>
        <w:t xml:space="preserve"> </w:t>
      </w:r>
      <w:proofErr w:type="spellStart"/>
      <w:r w:rsidR="00A70399">
        <w:rPr>
          <w:rFonts w:ascii="Arial" w:hAnsi="Arial" w:cs="Arial"/>
        </w:rPr>
        <w:t>потертости</w:t>
      </w:r>
      <w:proofErr w:type="spellEnd"/>
      <w:r w:rsidR="00A70399">
        <w:rPr>
          <w:rFonts w:ascii="Arial" w:hAnsi="Arial" w:cs="Arial"/>
        </w:rPr>
        <w:t xml:space="preserve">) </w:t>
      </w:r>
      <w:r w:rsidRPr="00A53C3C">
        <w:rPr>
          <w:rFonts w:ascii="Arial" w:hAnsi="Arial" w:cs="Arial"/>
        </w:rPr>
        <w:t xml:space="preserve">de la marque American </w:t>
      </w:r>
      <w:proofErr w:type="spellStart"/>
      <w:r w:rsidRPr="00A53C3C">
        <w:rPr>
          <w:rFonts w:ascii="Arial" w:hAnsi="Arial" w:cs="Arial"/>
        </w:rPr>
        <w:t>Apparel</w:t>
      </w:r>
      <w:proofErr w:type="spellEnd"/>
      <w:r w:rsidRPr="00A53C3C">
        <w:rPr>
          <w:rFonts w:ascii="Arial" w:hAnsi="Arial" w:cs="Arial"/>
        </w:rPr>
        <w:t>, qui figurent au catalogue en ligne au prix de 4</w:t>
      </w:r>
      <w:r w:rsidR="00A53C3C">
        <w:rPr>
          <w:rFonts w:ascii="Arial" w:hAnsi="Arial" w:cs="Arial"/>
        </w:rPr>
        <w:t> </w:t>
      </w:r>
      <w:r w:rsidRPr="00A53C3C">
        <w:rPr>
          <w:rFonts w:ascii="Arial" w:hAnsi="Arial" w:cs="Arial"/>
        </w:rPr>
        <w:t xml:space="preserve">053 roubles l’unité sous la référence BX-423. </w:t>
      </w:r>
    </w:p>
    <w:p w:rsidR="000C37BF" w:rsidRPr="00A53C3C" w:rsidRDefault="000C37BF" w:rsidP="00A53C3C">
      <w:pPr>
        <w:jc w:val="both"/>
        <w:rPr>
          <w:rFonts w:ascii="Arial" w:hAnsi="Arial" w:cs="Arial"/>
        </w:rPr>
      </w:pPr>
      <w:r w:rsidRPr="00A53C3C">
        <w:rPr>
          <w:rFonts w:ascii="Arial" w:hAnsi="Arial" w:cs="Arial"/>
        </w:rPr>
        <w:t>Vous demandez si ASOS vous accordera une réduction pour une commande de dix pantalons de chaque taille (S,</w:t>
      </w:r>
      <w:r w:rsidR="00A53C3C">
        <w:rPr>
          <w:rFonts w:ascii="Arial" w:hAnsi="Arial" w:cs="Arial"/>
        </w:rPr>
        <w:t xml:space="preserve"> </w:t>
      </w:r>
      <w:r w:rsidRPr="00A53C3C">
        <w:rPr>
          <w:rFonts w:ascii="Arial" w:hAnsi="Arial" w:cs="Arial"/>
        </w:rPr>
        <w:t>M,</w:t>
      </w:r>
      <w:r w:rsidR="00A53C3C">
        <w:rPr>
          <w:rFonts w:ascii="Arial" w:hAnsi="Arial" w:cs="Arial"/>
        </w:rPr>
        <w:t xml:space="preserve"> </w:t>
      </w:r>
      <w:r w:rsidRPr="00A53C3C">
        <w:rPr>
          <w:rFonts w:ascii="Arial" w:hAnsi="Arial" w:cs="Arial"/>
        </w:rPr>
        <w:t>L). Vous demandez de préciser quels sont les délais et les frais de livraison.</w:t>
      </w:r>
    </w:p>
    <w:p w:rsidR="000C37BF" w:rsidRPr="00A53C3C" w:rsidRDefault="000C37BF" w:rsidP="00A53C3C">
      <w:pPr>
        <w:pStyle w:val="Paragraphedeliste"/>
        <w:tabs>
          <w:tab w:val="left" w:pos="720"/>
        </w:tabs>
        <w:spacing w:before="200" w:after="0" w:line="240" w:lineRule="auto"/>
        <w:ind w:left="1080"/>
        <w:jc w:val="both"/>
        <w:rPr>
          <w:rFonts w:ascii="Arial" w:hAnsi="Arial" w:cs="Arial"/>
          <w:b/>
        </w:rPr>
      </w:pPr>
    </w:p>
    <w:sectPr w:rsidR="000C37BF" w:rsidRPr="00A53C3C" w:rsidSect="00A53C3C">
      <w:pgSz w:w="11899" w:h="16853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C3C" w:rsidRDefault="00A53C3C" w:rsidP="00A53C3C">
      <w:pPr>
        <w:spacing w:after="0" w:line="240" w:lineRule="auto"/>
      </w:pPr>
      <w:r>
        <w:separator/>
      </w:r>
    </w:p>
  </w:endnote>
  <w:endnote w:type="continuationSeparator" w:id="0">
    <w:p w:rsidR="00A53C3C" w:rsidRDefault="00A53C3C" w:rsidP="00A53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-2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5246"/>
      <w:gridCol w:w="2409"/>
      <w:gridCol w:w="1769"/>
    </w:tblGrid>
    <w:tr w:rsidR="00A53C3C" w:rsidRPr="0093126C" w:rsidTr="00A53C3C">
      <w:trPr>
        <w:cantSplit/>
        <w:jc w:val="center"/>
      </w:trPr>
      <w:tc>
        <w:tcPr>
          <w:tcW w:w="76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53C3C" w:rsidRPr="0093126C" w:rsidRDefault="00A53C3C" w:rsidP="00A53C3C">
          <w:pPr>
            <w:pStyle w:val="En-tte"/>
            <w:tabs>
              <w:tab w:val="left" w:pos="708"/>
            </w:tabs>
            <w:spacing w:after="0"/>
            <w:rPr>
              <w:rFonts w:ascii="Arial" w:hAnsi="Arial" w:cs="Arial"/>
              <w:b/>
              <w:sz w:val="20"/>
              <w:szCs w:val="20"/>
            </w:rPr>
          </w:pPr>
          <w:r w:rsidRPr="0093126C">
            <w:rPr>
              <w:rFonts w:ascii="Arial" w:hAnsi="Arial" w:cs="Arial"/>
              <w:b/>
              <w:sz w:val="20"/>
              <w:szCs w:val="20"/>
            </w:rPr>
            <w:t>BTS COMMERCE INTERNATIONAL</w:t>
          </w:r>
        </w:p>
      </w:tc>
      <w:tc>
        <w:tcPr>
          <w:tcW w:w="17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53C3C" w:rsidRPr="0093126C" w:rsidRDefault="00A53C3C" w:rsidP="00A53C3C">
          <w:pPr>
            <w:pStyle w:val="En-tte"/>
            <w:tabs>
              <w:tab w:val="left" w:pos="708"/>
            </w:tabs>
            <w:spacing w:after="0"/>
            <w:rPr>
              <w:rFonts w:ascii="Arial" w:hAnsi="Arial" w:cs="Arial"/>
              <w:b/>
              <w:sz w:val="20"/>
              <w:szCs w:val="20"/>
            </w:rPr>
          </w:pPr>
          <w:r w:rsidRPr="0093126C">
            <w:rPr>
              <w:rFonts w:ascii="Arial" w:hAnsi="Arial" w:cs="Arial"/>
              <w:b/>
              <w:sz w:val="20"/>
              <w:szCs w:val="20"/>
            </w:rPr>
            <w:t>Session 201</w:t>
          </w:r>
          <w:r>
            <w:rPr>
              <w:rFonts w:ascii="Arial" w:hAnsi="Arial" w:cs="Arial"/>
              <w:b/>
              <w:sz w:val="20"/>
              <w:szCs w:val="20"/>
            </w:rPr>
            <w:t>4</w:t>
          </w:r>
        </w:p>
      </w:tc>
    </w:tr>
    <w:tr w:rsidR="00A53C3C" w:rsidRPr="0093126C" w:rsidTr="00A53C3C">
      <w:trPr>
        <w:cantSplit/>
        <w:jc w:val="center"/>
      </w:trPr>
      <w:tc>
        <w:tcPr>
          <w:tcW w:w="52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53C3C" w:rsidRPr="0093126C" w:rsidRDefault="00A53C3C" w:rsidP="00A53C3C">
          <w:pPr>
            <w:spacing w:after="0"/>
            <w:rPr>
              <w:rFonts w:ascii="Arial" w:hAnsi="Arial" w:cs="Arial"/>
              <w:b/>
              <w:caps/>
              <w:sz w:val="20"/>
              <w:szCs w:val="20"/>
            </w:rPr>
          </w:pPr>
          <w:r w:rsidRPr="0093126C">
            <w:rPr>
              <w:rFonts w:ascii="Arial" w:hAnsi="Arial" w:cs="Arial"/>
              <w:b/>
              <w:caps/>
              <w:sz w:val="20"/>
              <w:szCs w:val="20"/>
            </w:rPr>
            <w:t xml:space="preserve">Russe – </w:t>
          </w:r>
          <w:r w:rsidRPr="0093126C">
            <w:rPr>
              <w:rFonts w:ascii="Arial" w:hAnsi="Arial" w:cs="Arial"/>
              <w:b/>
              <w:i/>
              <w:caps/>
              <w:sz w:val="20"/>
              <w:szCs w:val="20"/>
            </w:rPr>
            <w:t xml:space="preserve">niveau </w:t>
          </w:r>
          <w:r>
            <w:rPr>
              <w:rFonts w:ascii="Arial" w:hAnsi="Arial" w:cs="Arial"/>
              <w:b/>
              <w:i/>
              <w:caps/>
              <w:sz w:val="20"/>
              <w:szCs w:val="20"/>
            </w:rPr>
            <w:t>B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53C3C" w:rsidRPr="0093126C" w:rsidRDefault="00A53C3C" w:rsidP="00A53C3C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3126C">
            <w:rPr>
              <w:rFonts w:ascii="Arial" w:hAnsi="Arial" w:cs="Arial"/>
              <w:b/>
              <w:sz w:val="20"/>
              <w:szCs w:val="20"/>
            </w:rPr>
            <w:t>CILVE</w:t>
          </w:r>
          <w:r>
            <w:rPr>
              <w:rFonts w:ascii="Arial" w:hAnsi="Arial" w:cs="Arial"/>
              <w:b/>
              <w:sz w:val="20"/>
              <w:szCs w:val="20"/>
            </w:rPr>
            <w:t>B</w:t>
          </w:r>
          <w:r w:rsidRPr="0093126C">
            <w:rPr>
              <w:rFonts w:ascii="Arial" w:hAnsi="Arial" w:cs="Arial"/>
              <w:b/>
              <w:sz w:val="20"/>
              <w:szCs w:val="20"/>
            </w:rPr>
            <w:t xml:space="preserve"> RUS</w:t>
          </w:r>
        </w:p>
      </w:tc>
      <w:tc>
        <w:tcPr>
          <w:tcW w:w="17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53C3C" w:rsidRPr="0093126C" w:rsidRDefault="00A53C3C" w:rsidP="00A53C3C">
          <w:pPr>
            <w:spacing w:after="0"/>
            <w:rPr>
              <w:rFonts w:ascii="Arial" w:hAnsi="Arial" w:cs="Arial"/>
              <w:b/>
              <w:sz w:val="20"/>
              <w:szCs w:val="20"/>
            </w:rPr>
          </w:pPr>
          <w:r w:rsidRPr="0093126C">
            <w:rPr>
              <w:rFonts w:ascii="Arial" w:hAnsi="Arial" w:cs="Arial"/>
              <w:b/>
              <w:sz w:val="20"/>
              <w:szCs w:val="20"/>
            </w:rPr>
            <w:t xml:space="preserve">Page : </w:t>
          </w:r>
          <w:r w:rsidR="00A3051B" w:rsidRPr="0093126C">
            <w:rPr>
              <w:rStyle w:val="Numrodepage"/>
              <w:rFonts w:ascii="Arial" w:hAnsi="Arial" w:cs="Arial"/>
              <w:b/>
              <w:sz w:val="20"/>
              <w:szCs w:val="20"/>
            </w:rPr>
            <w:fldChar w:fldCharType="begin"/>
          </w:r>
          <w:r w:rsidRPr="0093126C">
            <w:rPr>
              <w:rStyle w:val="Numrodepage"/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="00A3051B" w:rsidRPr="0093126C">
            <w:rPr>
              <w:rStyle w:val="Numrodepage"/>
              <w:rFonts w:ascii="Arial" w:hAnsi="Arial" w:cs="Arial"/>
              <w:b/>
              <w:sz w:val="20"/>
              <w:szCs w:val="20"/>
            </w:rPr>
            <w:fldChar w:fldCharType="separate"/>
          </w:r>
          <w:r w:rsidR="003E289B">
            <w:rPr>
              <w:rStyle w:val="Numrodepage"/>
              <w:rFonts w:ascii="Arial" w:hAnsi="Arial" w:cs="Arial"/>
              <w:b/>
              <w:noProof/>
              <w:sz w:val="20"/>
              <w:szCs w:val="20"/>
            </w:rPr>
            <w:t>2</w:t>
          </w:r>
          <w:r w:rsidR="00A3051B" w:rsidRPr="0093126C">
            <w:rPr>
              <w:rStyle w:val="Numrodepage"/>
              <w:rFonts w:ascii="Arial" w:hAnsi="Arial" w:cs="Arial"/>
              <w:b/>
              <w:sz w:val="20"/>
              <w:szCs w:val="20"/>
            </w:rPr>
            <w:fldChar w:fldCharType="end"/>
          </w:r>
          <w:r w:rsidRPr="0093126C">
            <w:rPr>
              <w:rStyle w:val="Numrodepage"/>
              <w:rFonts w:ascii="Arial" w:hAnsi="Arial" w:cs="Arial"/>
              <w:b/>
              <w:sz w:val="20"/>
              <w:szCs w:val="20"/>
            </w:rPr>
            <w:t>/</w:t>
          </w:r>
          <w:r w:rsidR="00A3051B" w:rsidRPr="0093126C">
            <w:rPr>
              <w:rStyle w:val="Numrodepage"/>
              <w:rFonts w:ascii="Arial" w:hAnsi="Arial" w:cs="Arial"/>
              <w:b/>
              <w:sz w:val="20"/>
              <w:szCs w:val="20"/>
            </w:rPr>
            <w:fldChar w:fldCharType="begin"/>
          </w:r>
          <w:r w:rsidRPr="0093126C">
            <w:rPr>
              <w:rStyle w:val="Numrodepage"/>
              <w:rFonts w:ascii="Arial" w:hAnsi="Arial" w:cs="Arial"/>
              <w:b/>
              <w:sz w:val="20"/>
              <w:szCs w:val="20"/>
            </w:rPr>
            <w:instrText xml:space="preserve"> NUMPAGES </w:instrText>
          </w:r>
          <w:r w:rsidR="00A3051B" w:rsidRPr="0093126C">
            <w:rPr>
              <w:rStyle w:val="Numrodepage"/>
              <w:rFonts w:ascii="Arial" w:hAnsi="Arial" w:cs="Arial"/>
              <w:b/>
              <w:sz w:val="20"/>
              <w:szCs w:val="20"/>
            </w:rPr>
            <w:fldChar w:fldCharType="separate"/>
          </w:r>
          <w:r w:rsidR="003E289B">
            <w:rPr>
              <w:rStyle w:val="Numrodepage"/>
              <w:rFonts w:ascii="Arial" w:hAnsi="Arial" w:cs="Arial"/>
              <w:b/>
              <w:noProof/>
              <w:sz w:val="20"/>
              <w:szCs w:val="20"/>
            </w:rPr>
            <w:t>3</w:t>
          </w:r>
          <w:r w:rsidR="00A3051B" w:rsidRPr="0093126C">
            <w:rPr>
              <w:rStyle w:val="Numrodepage"/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:rsidR="00A53C3C" w:rsidRDefault="00A53C3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C3C" w:rsidRDefault="00A53C3C" w:rsidP="00A53C3C">
      <w:pPr>
        <w:spacing w:after="0" w:line="240" w:lineRule="auto"/>
      </w:pPr>
      <w:r>
        <w:separator/>
      </w:r>
    </w:p>
  </w:footnote>
  <w:footnote w:type="continuationSeparator" w:id="0">
    <w:p w:rsidR="00A53C3C" w:rsidRDefault="00A53C3C" w:rsidP="00A53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5C95"/>
    <w:multiLevelType w:val="hybridMultilevel"/>
    <w:tmpl w:val="7F80AF60"/>
    <w:lvl w:ilvl="0" w:tplc="1B4A4B34">
      <w:start w:val="3"/>
      <w:numFmt w:val="upperRoman"/>
      <w:lvlText w:val="%1."/>
      <w:lvlJc w:val="right"/>
      <w:pPr>
        <w:ind w:left="144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615033F"/>
    <w:multiLevelType w:val="hybridMultilevel"/>
    <w:tmpl w:val="6700CDB8"/>
    <w:lvl w:ilvl="0" w:tplc="CC24F7F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49824017"/>
    <w:multiLevelType w:val="hybridMultilevel"/>
    <w:tmpl w:val="0C8235A0"/>
    <w:lvl w:ilvl="0" w:tplc="040C0013">
      <w:start w:val="1"/>
      <w:numFmt w:val="upperRoman"/>
      <w:lvlText w:val="%1."/>
      <w:lvlJc w:val="right"/>
      <w:pPr>
        <w:ind w:left="1085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80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5" w:hanging="180"/>
      </w:pPr>
      <w:rPr>
        <w:rFonts w:cs="Times New Roman"/>
      </w:rPr>
    </w:lvl>
  </w:abstractNum>
  <w:abstractNum w:abstractNumId="3">
    <w:nsid w:val="6E917179"/>
    <w:multiLevelType w:val="singleLevel"/>
    <w:tmpl w:val="040C0013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26FA"/>
    <w:rsid w:val="00080D6D"/>
    <w:rsid w:val="000C37BF"/>
    <w:rsid w:val="00380E7B"/>
    <w:rsid w:val="003E289B"/>
    <w:rsid w:val="004124D4"/>
    <w:rsid w:val="00497E8A"/>
    <w:rsid w:val="00577F47"/>
    <w:rsid w:val="00637095"/>
    <w:rsid w:val="0064621C"/>
    <w:rsid w:val="006E5ACD"/>
    <w:rsid w:val="006E6F25"/>
    <w:rsid w:val="00782791"/>
    <w:rsid w:val="009419B2"/>
    <w:rsid w:val="00A3051B"/>
    <w:rsid w:val="00A53C3C"/>
    <w:rsid w:val="00A70399"/>
    <w:rsid w:val="00A926FA"/>
    <w:rsid w:val="00B73CC6"/>
    <w:rsid w:val="00B83CD2"/>
    <w:rsid w:val="00D82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qFormat="1"/>
    <w:lsdException w:name="heading 7" w:locked="1" w:qFormat="1"/>
    <w:lsdException w:name="heading 8" w:locked="1" w:uiPriority="0" w:qFormat="1"/>
    <w:lsdException w:name="heading 9" w:locked="1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CC6"/>
    <w:pPr>
      <w:spacing w:after="200" w:line="276" w:lineRule="auto"/>
    </w:pPr>
  </w:style>
  <w:style w:type="paragraph" w:styleId="Titre1">
    <w:name w:val="heading 1"/>
    <w:basedOn w:val="Normal"/>
    <w:link w:val="Titre1Car"/>
    <w:uiPriority w:val="99"/>
    <w:qFormat/>
    <w:locked/>
    <w:rsid w:val="00A53C3C"/>
    <w:pPr>
      <w:spacing w:after="0" w:line="240" w:lineRule="auto"/>
      <w:outlineLvl w:val="0"/>
    </w:pPr>
    <w:rPr>
      <w:rFonts w:ascii="Georgia" w:hAnsi="Georgia"/>
      <w:b/>
      <w:bCs/>
      <w:color w:val="333333"/>
      <w:kern w:val="36"/>
      <w:sz w:val="42"/>
      <w:szCs w:val="42"/>
    </w:rPr>
  </w:style>
  <w:style w:type="paragraph" w:styleId="Titre3">
    <w:name w:val="heading 3"/>
    <w:basedOn w:val="Normal"/>
    <w:next w:val="Normal"/>
    <w:link w:val="Titre3Car"/>
    <w:uiPriority w:val="99"/>
    <w:qFormat/>
    <w:locked/>
    <w:rsid w:val="00A53C3C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Titre4">
    <w:name w:val="heading 4"/>
    <w:basedOn w:val="Normal"/>
    <w:next w:val="Normal"/>
    <w:link w:val="Titre4Car"/>
    <w:uiPriority w:val="99"/>
    <w:qFormat/>
    <w:locked/>
    <w:rsid w:val="00A53C3C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  <w:lang w:eastAsia="en-US"/>
    </w:rPr>
  </w:style>
  <w:style w:type="paragraph" w:styleId="Titre6">
    <w:name w:val="heading 6"/>
    <w:basedOn w:val="Normal"/>
    <w:next w:val="Normal"/>
    <w:link w:val="Titre6Car"/>
    <w:uiPriority w:val="99"/>
    <w:qFormat/>
    <w:locked/>
    <w:rsid w:val="00A53C3C"/>
    <w:pPr>
      <w:spacing w:before="240" w:after="60"/>
      <w:outlineLvl w:val="5"/>
    </w:pPr>
    <w:rPr>
      <w:rFonts w:ascii="Times New Roman" w:eastAsia="Calibri" w:hAnsi="Times New Roman"/>
      <w:b/>
      <w:bCs/>
      <w:lang w:eastAsia="en-US"/>
    </w:rPr>
  </w:style>
  <w:style w:type="paragraph" w:styleId="Titre7">
    <w:name w:val="heading 7"/>
    <w:basedOn w:val="Normal"/>
    <w:next w:val="Normal"/>
    <w:link w:val="Titre7Car"/>
    <w:uiPriority w:val="99"/>
    <w:qFormat/>
    <w:locked/>
    <w:rsid w:val="00A53C3C"/>
    <w:pPr>
      <w:spacing w:before="240" w:after="60"/>
      <w:outlineLvl w:val="6"/>
    </w:pPr>
    <w:rPr>
      <w:rFonts w:ascii="Times New Roman" w:eastAsia="Calibri" w:hAnsi="Times New Roman"/>
      <w:sz w:val="24"/>
      <w:szCs w:val="24"/>
      <w:lang w:eastAsia="en-US"/>
    </w:rPr>
  </w:style>
  <w:style w:type="paragraph" w:styleId="Titre9">
    <w:name w:val="heading 9"/>
    <w:basedOn w:val="Normal"/>
    <w:next w:val="Normal"/>
    <w:link w:val="Titre9Car"/>
    <w:uiPriority w:val="99"/>
    <w:qFormat/>
    <w:locked/>
    <w:rsid w:val="00A53C3C"/>
    <w:pPr>
      <w:spacing w:before="240" w:after="60"/>
      <w:outlineLvl w:val="8"/>
    </w:pPr>
    <w:rPr>
      <w:rFonts w:ascii="Arial" w:eastAsia="Calibri" w:hAnsi="Arial" w:cs="Arial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0">
    <w:name w:val="Style0"/>
    <w:basedOn w:val="Normal"/>
    <w:uiPriority w:val="99"/>
    <w:rsid w:val="00A926FA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A926FA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2">
    <w:name w:val="Style2"/>
    <w:basedOn w:val="Normal"/>
    <w:uiPriority w:val="99"/>
    <w:rsid w:val="00A926FA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3">
    <w:name w:val="Style13"/>
    <w:basedOn w:val="Normal"/>
    <w:uiPriority w:val="99"/>
    <w:rsid w:val="00A926FA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4">
    <w:name w:val="Style4"/>
    <w:basedOn w:val="Normal"/>
    <w:uiPriority w:val="99"/>
    <w:rsid w:val="00A926FA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5">
    <w:name w:val="Style5"/>
    <w:basedOn w:val="Normal"/>
    <w:uiPriority w:val="99"/>
    <w:rsid w:val="00A926FA"/>
    <w:pPr>
      <w:spacing w:after="0" w:line="317" w:lineRule="exact"/>
      <w:jc w:val="both"/>
    </w:pPr>
    <w:rPr>
      <w:rFonts w:ascii="Times New Roman" w:hAnsi="Times New Roman"/>
      <w:sz w:val="20"/>
      <w:szCs w:val="20"/>
    </w:rPr>
  </w:style>
  <w:style w:type="paragraph" w:customStyle="1" w:styleId="Style7">
    <w:name w:val="Style7"/>
    <w:basedOn w:val="Normal"/>
    <w:uiPriority w:val="99"/>
    <w:rsid w:val="00A926FA"/>
    <w:pPr>
      <w:spacing w:after="0" w:line="312" w:lineRule="exact"/>
      <w:jc w:val="both"/>
    </w:pPr>
    <w:rPr>
      <w:rFonts w:ascii="Times New Roman" w:hAnsi="Times New Roman"/>
      <w:sz w:val="20"/>
      <w:szCs w:val="20"/>
    </w:rPr>
  </w:style>
  <w:style w:type="paragraph" w:customStyle="1" w:styleId="Style11">
    <w:name w:val="Style11"/>
    <w:basedOn w:val="Normal"/>
    <w:uiPriority w:val="99"/>
    <w:rsid w:val="00A926FA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2">
    <w:name w:val="Style12"/>
    <w:basedOn w:val="Normal"/>
    <w:uiPriority w:val="99"/>
    <w:rsid w:val="00A926FA"/>
    <w:pPr>
      <w:spacing w:after="0" w:line="278" w:lineRule="exact"/>
      <w:jc w:val="right"/>
    </w:pPr>
    <w:rPr>
      <w:rFonts w:ascii="Times New Roman" w:hAnsi="Times New Roman"/>
      <w:sz w:val="20"/>
      <w:szCs w:val="20"/>
    </w:rPr>
  </w:style>
  <w:style w:type="paragraph" w:customStyle="1" w:styleId="Style14">
    <w:name w:val="Style14"/>
    <w:basedOn w:val="Normal"/>
    <w:uiPriority w:val="99"/>
    <w:rsid w:val="00A926FA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5">
    <w:name w:val="Style15"/>
    <w:basedOn w:val="Normal"/>
    <w:uiPriority w:val="99"/>
    <w:rsid w:val="00A926FA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8">
    <w:name w:val="Style18"/>
    <w:basedOn w:val="Normal"/>
    <w:uiPriority w:val="99"/>
    <w:rsid w:val="00A926FA"/>
    <w:pPr>
      <w:spacing w:after="0" w:line="278" w:lineRule="exact"/>
      <w:ind w:hanging="355"/>
    </w:pPr>
    <w:rPr>
      <w:rFonts w:ascii="Times New Roman" w:hAnsi="Times New Roman"/>
      <w:sz w:val="20"/>
      <w:szCs w:val="20"/>
    </w:rPr>
  </w:style>
  <w:style w:type="paragraph" w:customStyle="1" w:styleId="Style17">
    <w:name w:val="Style17"/>
    <w:basedOn w:val="Normal"/>
    <w:uiPriority w:val="99"/>
    <w:rsid w:val="00A926FA"/>
    <w:pPr>
      <w:spacing w:after="0" w:line="475" w:lineRule="exact"/>
      <w:ind w:firstLine="2990"/>
    </w:pPr>
    <w:rPr>
      <w:rFonts w:ascii="Times New Roman" w:hAnsi="Times New Roman"/>
      <w:sz w:val="20"/>
      <w:szCs w:val="20"/>
    </w:rPr>
  </w:style>
  <w:style w:type="character" w:customStyle="1" w:styleId="CharStyle1">
    <w:name w:val="CharStyle1"/>
    <w:basedOn w:val="Policepardfaut"/>
    <w:uiPriority w:val="99"/>
    <w:rsid w:val="00A926FA"/>
    <w:rPr>
      <w:rFonts w:ascii="Times New Roman" w:hAnsi="Times New Roman" w:cs="Times New Roman"/>
      <w:b/>
      <w:bCs/>
      <w:sz w:val="22"/>
      <w:szCs w:val="22"/>
    </w:rPr>
  </w:style>
  <w:style w:type="character" w:customStyle="1" w:styleId="CharStyle2">
    <w:name w:val="CharStyle2"/>
    <w:basedOn w:val="Policepardfaut"/>
    <w:uiPriority w:val="99"/>
    <w:rsid w:val="00A926FA"/>
    <w:rPr>
      <w:rFonts w:ascii="Times New Roman" w:hAnsi="Times New Roman" w:cs="Times New Roman"/>
      <w:sz w:val="22"/>
      <w:szCs w:val="22"/>
    </w:rPr>
  </w:style>
  <w:style w:type="character" w:customStyle="1" w:styleId="CharStyle3">
    <w:name w:val="CharStyle3"/>
    <w:basedOn w:val="Policepardfaut"/>
    <w:uiPriority w:val="99"/>
    <w:rsid w:val="00A926F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CharStyle8">
    <w:name w:val="CharStyle8"/>
    <w:basedOn w:val="Policepardfaut"/>
    <w:uiPriority w:val="99"/>
    <w:rsid w:val="00A926FA"/>
    <w:rPr>
      <w:rFonts w:ascii="Times New Roman" w:hAnsi="Times New Roman" w:cs="Times New Roman"/>
      <w:b/>
      <w:bCs/>
      <w:sz w:val="22"/>
      <w:szCs w:val="22"/>
    </w:rPr>
  </w:style>
  <w:style w:type="paragraph" w:styleId="Paragraphedeliste">
    <w:name w:val="List Paragraph"/>
    <w:basedOn w:val="Normal"/>
    <w:uiPriority w:val="99"/>
    <w:qFormat/>
    <w:rsid w:val="009419B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9"/>
    <w:rsid w:val="00A53C3C"/>
    <w:rPr>
      <w:rFonts w:ascii="Georgia" w:hAnsi="Georgia"/>
      <w:b/>
      <w:bCs/>
      <w:color w:val="333333"/>
      <w:kern w:val="36"/>
      <w:sz w:val="42"/>
      <w:szCs w:val="42"/>
    </w:rPr>
  </w:style>
  <w:style w:type="character" w:customStyle="1" w:styleId="Titre3Car">
    <w:name w:val="Titre 3 Car"/>
    <w:basedOn w:val="Policepardfaut"/>
    <w:link w:val="Titre3"/>
    <w:uiPriority w:val="99"/>
    <w:rsid w:val="00A53C3C"/>
    <w:rPr>
      <w:rFonts w:ascii="Arial" w:eastAsia="Calibri" w:hAnsi="Arial" w:cs="Arial"/>
      <w:b/>
      <w:bCs/>
      <w:sz w:val="26"/>
      <w:szCs w:val="26"/>
      <w:lang w:eastAsia="en-US"/>
    </w:rPr>
  </w:style>
  <w:style w:type="character" w:customStyle="1" w:styleId="Titre4Car">
    <w:name w:val="Titre 4 Car"/>
    <w:basedOn w:val="Policepardfaut"/>
    <w:link w:val="Titre4"/>
    <w:uiPriority w:val="99"/>
    <w:rsid w:val="00A53C3C"/>
    <w:rPr>
      <w:rFonts w:ascii="Times New Roman" w:eastAsia="Calibri" w:hAnsi="Times New Roman"/>
      <w:b/>
      <w:bCs/>
      <w:sz w:val="28"/>
      <w:szCs w:val="28"/>
      <w:lang w:eastAsia="en-US"/>
    </w:rPr>
  </w:style>
  <w:style w:type="character" w:customStyle="1" w:styleId="Titre6Car">
    <w:name w:val="Titre 6 Car"/>
    <w:basedOn w:val="Policepardfaut"/>
    <w:link w:val="Titre6"/>
    <w:uiPriority w:val="99"/>
    <w:rsid w:val="00A53C3C"/>
    <w:rPr>
      <w:rFonts w:ascii="Times New Roman" w:eastAsia="Calibri" w:hAnsi="Times New Roman"/>
      <w:b/>
      <w:bCs/>
      <w:lang w:eastAsia="en-US"/>
    </w:rPr>
  </w:style>
  <w:style w:type="character" w:customStyle="1" w:styleId="Titre7Car">
    <w:name w:val="Titre 7 Car"/>
    <w:basedOn w:val="Policepardfaut"/>
    <w:link w:val="Titre7"/>
    <w:uiPriority w:val="99"/>
    <w:rsid w:val="00A53C3C"/>
    <w:rPr>
      <w:rFonts w:ascii="Times New Roman" w:eastAsia="Calibri" w:hAnsi="Times New Roman"/>
      <w:sz w:val="24"/>
      <w:szCs w:val="24"/>
      <w:lang w:eastAsia="en-US"/>
    </w:rPr>
  </w:style>
  <w:style w:type="character" w:customStyle="1" w:styleId="Titre9Car">
    <w:name w:val="Titre 9 Car"/>
    <w:basedOn w:val="Policepardfaut"/>
    <w:link w:val="Titre9"/>
    <w:uiPriority w:val="99"/>
    <w:rsid w:val="00A53C3C"/>
    <w:rPr>
      <w:rFonts w:ascii="Arial" w:eastAsia="Calibri" w:hAnsi="Arial" w:cs="Arial"/>
      <w:lang w:eastAsia="en-US"/>
    </w:rPr>
  </w:style>
  <w:style w:type="paragraph" w:styleId="En-tte">
    <w:name w:val="header"/>
    <w:basedOn w:val="Normal"/>
    <w:link w:val="En-tteCar"/>
    <w:unhideWhenUsed/>
    <w:rsid w:val="00A53C3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53C3C"/>
  </w:style>
  <w:style w:type="paragraph" w:styleId="Pieddepage">
    <w:name w:val="footer"/>
    <w:basedOn w:val="Normal"/>
    <w:link w:val="PieddepageCar"/>
    <w:uiPriority w:val="99"/>
    <w:semiHidden/>
    <w:unhideWhenUsed/>
    <w:rsid w:val="00A53C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53C3C"/>
  </w:style>
  <w:style w:type="character" w:styleId="Numrodepage">
    <w:name w:val="page number"/>
    <w:basedOn w:val="Policepardfaut"/>
    <w:semiHidden/>
    <w:unhideWhenUsed/>
    <w:rsid w:val="00A53C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orbes.ru/ekonomika/kompanii/17881-prodaetsya-carrefou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547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RUSSE</vt:lpstr>
    </vt:vector>
  </TitlesOfParts>
  <Company/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RUSSE</dc:title>
  <dc:subject/>
  <dc:creator>MEN</dc:creator>
  <cp:keywords/>
  <dc:description/>
  <cp:lastModifiedBy>dcl</cp:lastModifiedBy>
  <cp:revision>7</cp:revision>
  <cp:lastPrinted>2014-02-11T15:51:00Z</cp:lastPrinted>
  <dcterms:created xsi:type="dcterms:W3CDTF">2014-01-23T16:11:00Z</dcterms:created>
  <dcterms:modified xsi:type="dcterms:W3CDTF">2014-02-11T15:57:00Z</dcterms:modified>
</cp:coreProperties>
</file>