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9206"/>
      </w:tblGrid>
      <w:tr w:rsidR="001B7D77" w:rsidRPr="00FA7D9F" w:rsidTr="00396F49">
        <w:trPr>
          <w:jc w:val="center"/>
        </w:trPr>
        <w:tc>
          <w:tcPr>
            <w:tcW w:w="9206" w:type="dxa"/>
          </w:tcPr>
          <w:p w:rsidR="001B7D77" w:rsidRPr="00FA7D9F" w:rsidRDefault="001B7D77" w:rsidP="00396F49">
            <w:pPr>
              <w:spacing w:after="0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FA7D9F">
              <w:rPr>
                <w:rFonts w:ascii="Arial" w:hAnsi="Arial"/>
                <w:b/>
                <w:sz w:val="36"/>
                <w:szCs w:val="36"/>
              </w:rPr>
              <w:t>BTS ASSISTANT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DE</w:t>
            </w:r>
            <w:r w:rsidRPr="00FA7D9F">
              <w:rPr>
                <w:rFonts w:ascii="Arial" w:hAnsi="Arial"/>
                <w:b/>
                <w:sz w:val="36"/>
                <w:szCs w:val="36"/>
              </w:rPr>
              <w:t xml:space="preserve"> MANAGER</w:t>
            </w:r>
          </w:p>
        </w:tc>
      </w:tr>
    </w:tbl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075E17" w:rsidRDefault="001B7D77" w:rsidP="00F37A41">
      <w:pPr>
        <w:spacing w:after="0"/>
        <w:jc w:val="center"/>
        <w:rPr>
          <w:rFonts w:ascii="Arial" w:hAnsi="Arial"/>
          <w:b/>
          <w:sz w:val="36"/>
          <w:szCs w:val="36"/>
        </w:rPr>
      </w:pPr>
      <w:r w:rsidRPr="00075E17">
        <w:rPr>
          <w:rFonts w:ascii="Arial" w:hAnsi="Arial"/>
          <w:b/>
          <w:sz w:val="36"/>
          <w:szCs w:val="36"/>
        </w:rPr>
        <w:t xml:space="preserve">EXPRESSION ET CULTURE EN LANGUE </w:t>
      </w:r>
    </w:p>
    <w:p w:rsidR="001B7D77" w:rsidRPr="00075E17" w:rsidRDefault="001B7D77" w:rsidP="00F37A41">
      <w:pPr>
        <w:spacing w:after="0"/>
        <w:jc w:val="center"/>
        <w:rPr>
          <w:rFonts w:ascii="Arial" w:hAnsi="Arial"/>
          <w:b/>
          <w:sz w:val="36"/>
          <w:szCs w:val="36"/>
        </w:rPr>
      </w:pPr>
      <w:r w:rsidRPr="00075E17">
        <w:rPr>
          <w:rFonts w:ascii="Arial" w:hAnsi="Arial"/>
          <w:b/>
          <w:sz w:val="36"/>
          <w:szCs w:val="36"/>
        </w:rPr>
        <w:t>VIVANTE ÉTRANGÈRE</w:t>
      </w:r>
    </w:p>
    <w:p w:rsidR="001B7D77" w:rsidRPr="00075E17" w:rsidRDefault="001B7D77" w:rsidP="00F37A41">
      <w:pPr>
        <w:spacing w:after="0"/>
        <w:rPr>
          <w:rFonts w:ascii="Arial" w:hAnsi="Arial"/>
          <w:sz w:val="36"/>
          <w:szCs w:val="36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SESSION 2015</w:t>
      </w: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jc w:val="center"/>
        <w:rPr>
          <w:rFonts w:ascii="Arial" w:hAnsi="Arial"/>
          <w:b/>
          <w:sz w:val="32"/>
        </w:rPr>
      </w:pPr>
      <w:r w:rsidRPr="00EF7B55">
        <w:rPr>
          <w:rFonts w:ascii="Arial" w:hAnsi="Arial"/>
          <w:b/>
          <w:sz w:val="32"/>
        </w:rPr>
        <w:t>RUSSE</w:t>
      </w: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NIVEAU B</w:t>
      </w: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</w:t>
      </w: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Durée : 2 heures</w:t>
      </w:r>
    </w:p>
    <w:p w:rsidR="001B7D77" w:rsidRPr="00EF7B55" w:rsidRDefault="001B7D77" w:rsidP="00F37A41">
      <w:pPr>
        <w:spacing w:after="0"/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Coefficient : 1</w:t>
      </w: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_________</w:t>
      </w:r>
    </w:p>
    <w:p w:rsidR="001B7D77" w:rsidRPr="00EF7B55" w:rsidRDefault="001B7D77" w:rsidP="00F37A41">
      <w:pPr>
        <w:spacing w:after="0"/>
        <w:jc w:val="center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EF7B55" w:rsidRDefault="001B7D77" w:rsidP="00F37A41">
      <w:pPr>
        <w:spacing w:after="0"/>
        <w:rPr>
          <w:rFonts w:ascii="Arial" w:hAnsi="Arial"/>
        </w:rPr>
      </w:pPr>
    </w:p>
    <w:p w:rsidR="001B7D77" w:rsidRPr="00F37A41" w:rsidRDefault="001B7D77" w:rsidP="00F37A41">
      <w:pPr>
        <w:spacing w:after="0"/>
        <w:rPr>
          <w:rFonts w:ascii="Arial" w:hAnsi="Arial"/>
          <w:sz w:val="24"/>
          <w:szCs w:val="24"/>
        </w:rPr>
      </w:pPr>
    </w:p>
    <w:p w:rsidR="001B7D77" w:rsidRPr="00F37A41" w:rsidRDefault="001B7D77" w:rsidP="00F37A41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F37A41">
        <w:rPr>
          <w:rFonts w:ascii="Arial" w:hAnsi="Arial"/>
          <w:b/>
          <w:sz w:val="24"/>
          <w:szCs w:val="24"/>
        </w:rPr>
        <w:t>L’usage d’un dictionnaire unilingue est autorisé.</w:t>
      </w:r>
    </w:p>
    <w:p w:rsidR="001B7D77" w:rsidRPr="00F37A41" w:rsidRDefault="001B7D77" w:rsidP="00F37A41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F37A41">
        <w:rPr>
          <w:rFonts w:ascii="Arial" w:hAnsi="Arial"/>
          <w:b/>
          <w:sz w:val="24"/>
          <w:szCs w:val="24"/>
        </w:rPr>
        <w:t>L’usage de la calculatrice est interdit.</w:t>
      </w:r>
    </w:p>
    <w:p w:rsidR="001B7D77" w:rsidRPr="00F37A41" w:rsidRDefault="001B7D77" w:rsidP="00F37A41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1B7D77" w:rsidRPr="00F37A41" w:rsidRDefault="001B7D77" w:rsidP="00F37A41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1B7D77" w:rsidRPr="00F37A41" w:rsidRDefault="001B7D77" w:rsidP="00F37A41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1B7D77" w:rsidRPr="00F37A41" w:rsidRDefault="001B7D77" w:rsidP="00F37A41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1B7D77" w:rsidRPr="00F37A41" w:rsidRDefault="001B7D77" w:rsidP="00F37A41">
      <w:pPr>
        <w:spacing w:after="0"/>
        <w:jc w:val="center"/>
        <w:rPr>
          <w:rFonts w:ascii="Arial" w:hAnsi="Arial"/>
          <w:sz w:val="24"/>
          <w:szCs w:val="24"/>
        </w:rPr>
      </w:pPr>
      <w:r w:rsidRPr="00F37A41">
        <w:rPr>
          <w:rFonts w:ascii="Arial" w:hAnsi="Arial"/>
          <w:sz w:val="24"/>
          <w:szCs w:val="24"/>
        </w:rPr>
        <w:t>Dès que le sujet vous est remis, assurez-vous qu’il est complet.</w:t>
      </w:r>
    </w:p>
    <w:p w:rsidR="001B7D77" w:rsidRPr="00F37A41" w:rsidRDefault="001B7D77" w:rsidP="00F37A41">
      <w:pPr>
        <w:spacing w:after="0"/>
        <w:jc w:val="center"/>
        <w:rPr>
          <w:rFonts w:ascii="Arial" w:hAnsi="Arial"/>
          <w:sz w:val="24"/>
          <w:szCs w:val="24"/>
        </w:rPr>
      </w:pPr>
      <w:r w:rsidRPr="00F37A41">
        <w:rPr>
          <w:rFonts w:ascii="Arial" w:hAnsi="Arial"/>
          <w:sz w:val="24"/>
          <w:szCs w:val="24"/>
        </w:rPr>
        <w:t>Le sujet se compose de 3 pages numérotées de 1/3 à 3/3.</w:t>
      </w:r>
    </w:p>
    <w:p w:rsidR="001B7D77" w:rsidRPr="001E1D91" w:rsidRDefault="001B7D77" w:rsidP="0038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7D77" w:rsidRPr="00F37A41" w:rsidRDefault="001B7D77" w:rsidP="00F37A41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94731">
        <w:rPr>
          <w:rFonts w:ascii="Arial" w:hAnsi="Arial" w:cs="Arial"/>
          <w:b/>
          <w:sz w:val="32"/>
          <w:szCs w:val="32"/>
          <w:u w:val="single"/>
          <w:lang w:val="ru-RU"/>
        </w:rPr>
        <w:br w:type="page"/>
      </w:r>
      <w:r w:rsidRPr="00F37A41">
        <w:rPr>
          <w:rFonts w:ascii="Arial" w:hAnsi="Arial" w:cs="Arial"/>
          <w:b/>
          <w:sz w:val="28"/>
          <w:szCs w:val="28"/>
          <w:u w:val="single"/>
        </w:rPr>
        <w:lastRenderedPageBreak/>
        <w:t>TEXTE</w:t>
      </w:r>
    </w:p>
    <w:p w:rsidR="001B7D77" w:rsidRPr="00F37A41" w:rsidRDefault="001B7D77" w:rsidP="00ED1DD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B7D77" w:rsidRPr="00F37A41" w:rsidRDefault="001B7D77" w:rsidP="0038171F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  <w:r w:rsidRPr="00F37A41">
        <w:rPr>
          <w:rFonts w:ascii="Arial" w:hAnsi="Arial" w:cs="Arial"/>
          <w:b/>
          <w:lang w:val="ru-RU"/>
        </w:rPr>
        <w:t>«Тандем-галерея» - новый формат торговли в Казани</w:t>
      </w:r>
    </w:p>
    <w:p w:rsidR="001B7D77" w:rsidRPr="00F37A41" w:rsidRDefault="001B7D77" w:rsidP="00ED1DD7">
      <w:pPr>
        <w:spacing w:after="0" w:line="240" w:lineRule="auto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  <w:r w:rsidRPr="00F37A41">
        <w:rPr>
          <w:rFonts w:ascii="Arial" w:hAnsi="Arial" w:cs="Arial"/>
          <w:b/>
          <w:lang w:val="ru-RU"/>
        </w:rPr>
        <w:t>И новые, и хорошо известные бренды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 xml:space="preserve">Чем привлечёт «галерея»? Прежде всего новыми марками одежды, которых в Казани пока нет. Так, на втором этаже, отведённом под мужскую и женскую одежду, обувь и аксессуары, к услугам покупателей будет первый в Казани магазин женской итальянской одежды </w:t>
      </w:r>
      <w:r w:rsidRPr="00F37A41">
        <w:rPr>
          <w:rFonts w:ascii="Arial" w:hAnsi="Arial" w:cs="Arial"/>
          <w:lang w:val="en-US"/>
        </w:rPr>
        <w:t>Solo</w:t>
      </w:r>
      <w:r w:rsidRPr="00F37A41">
        <w:rPr>
          <w:rFonts w:ascii="Arial" w:hAnsi="Arial" w:cs="Arial"/>
          <w:lang w:val="ru-RU"/>
        </w:rPr>
        <w:t xml:space="preserve"> </w:t>
      </w:r>
      <w:r w:rsidRPr="00F37A41">
        <w:rPr>
          <w:rFonts w:ascii="Arial" w:hAnsi="Arial" w:cs="Arial"/>
          <w:lang w:val="en-US"/>
        </w:rPr>
        <w:t>lei</w:t>
      </w:r>
      <w:r w:rsidRPr="00F37A41">
        <w:rPr>
          <w:rFonts w:ascii="Arial" w:hAnsi="Arial" w:cs="Arial"/>
          <w:lang w:val="ru-RU"/>
        </w:rPr>
        <w:t xml:space="preserve"> («Только она») с такими брендами, как </w:t>
      </w:r>
      <w:r w:rsidRPr="00F37A41">
        <w:rPr>
          <w:rFonts w:ascii="Arial" w:hAnsi="Arial" w:cs="Arial"/>
        </w:rPr>
        <w:t>Lino</w:t>
      </w:r>
      <w:r w:rsidRPr="00F37A41">
        <w:rPr>
          <w:rFonts w:ascii="Arial" w:hAnsi="Arial" w:cs="Arial"/>
          <w:lang w:val="ru-RU"/>
        </w:rPr>
        <w:t xml:space="preserve">, </w:t>
      </w:r>
      <w:r w:rsidRPr="00F37A41">
        <w:rPr>
          <w:rFonts w:ascii="Arial" w:hAnsi="Arial" w:cs="Arial"/>
        </w:rPr>
        <w:t>Niu</w:t>
      </w:r>
      <w:r w:rsidRPr="00F37A41">
        <w:rPr>
          <w:rFonts w:ascii="Arial" w:hAnsi="Arial" w:cs="Arial"/>
          <w:lang w:val="ru-RU"/>
        </w:rPr>
        <w:t xml:space="preserve">, </w:t>
      </w:r>
      <w:r w:rsidRPr="00F37A41">
        <w:rPr>
          <w:rFonts w:ascii="Arial" w:hAnsi="Arial" w:cs="Arial"/>
        </w:rPr>
        <w:t>Yosh</w:t>
      </w:r>
      <w:r w:rsidRPr="00F37A41">
        <w:rPr>
          <w:rFonts w:ascii="Arial" w:hAnsi="Arial" w:cs="Arial"/>
          <w:lang w:val="ru-RU"/>
        </w:rPr>
        <w:t xml:space="preserve"> – магазины этих марок широко представлены в Италии, Франции, США.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>Концепция такова : и новые марки представить, чтобы покупателям было интересно прийти в «Тандем-галерею», и пригласить уже известные в Казани  бренды. К примеру, одним из представителей обувной индустрии станет магазин «Кри-Кри». Сеть ныне переживает второе рождение, создавая бутики в новом формате в различных торговых центрах города. Кстати, на открытии магазина в «Тандем-галерее» «Кри-Кри» задумал представить специальную коллекцию.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 xml:space="preserve">Особое внимание было решено уделить товарам для детей. На третьем этаже создана отдельная галерея, которая будет посвящена только им. Там расположатся магазины, предлагающие товары для детей разного возраста : одежду, развивающие игрушки и т.д. И опять-таки есть новинка для казанского рынка – магазин сети </w:t>
      </w:r>
      <w:r w:rsidRPr="00F37A41">
        <w:rPr>
          <w:rFonts w:ascii="Arial" w:hAnsi="Arial" w:cs="Arial"/>
          <w:lang w:val="en-US"/>
        </w:rPr>
        <w:t>Green</w:t>
      </w:r>
      <w:r w:rsidRPr="00F37A41">
        <w:rPr>
          <w:rFonts w:ascii="Arial" w:hAnsi="Arial" w:cs="Arial"/>
          <w:lang w:val="ru-RU"/>
        </w:rPr>
        <w:t>-</w:t>
      </w:r>
      <w:r w:rsidRPr="00F37A41">
        <w:rPr>
          <w:rFonts w:ascii="Arial" w:hAnsi="Arial" w:cs="Arial"/>
        </w:rPr>
        <w:t>Apples</w:t>
      </w:r>
      <w:r w:rsidRPr="00F37A41">
        <w:rPr>
          <w:rFonts w:ascii="Arial" w:hAnsi="Arial" w:cs="Arial"/>
          <w:lang w:val="ru-RU"/>
        </w:rPr>
        <w:t>.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 xml:space="preserve">И, наконец, якорный арендатор : на первом этаже расположится парфюмерно-косметический магазин «Рив-Гош» площадью в 1200 квадратных метров. Это не только самый крупный парфюмерный магазин в Казани, но и самый большой магазин компании «Рив-Гош» в России. 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  <w:r w:rsidRPr="00F37A41">
        <w:rPr>
          <w:rFonts w:ascii="Arial" w:hAnsi="Arial" w:cs="Arial"/>
          <w:b/>
          <w:lang w:val="ru-RU"/>
        </w:rPr>
        <w:t>«Зелёный» торговый центр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>«Тандем-галерея» ориентирована на покупателей категорий «средний» и «средний+». Можно предположить, что победить в конкурентной борьбе в этом сегменте будет непросто. Своим мнением на этот счёт поделился директор компании-собственника ООО «Паритет-М» Ирек Фаткуллин.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>–  Ирек, скажите, чем «Тандем-галерея»будет отличаться от других торговых центрах?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>– Если говорить о конкурентных преимуществах, то к ним можно отнести сразу несколько факторов. Во-первых, это транспортная доступность, причём неважно, каким способом клиент захочет добраться к нам : мы рядом с метро и у нас большая парковка.</w:t>
      </w:r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>Во-вторых, думаю, покупатели оценят и архитектурные решения, и то, что при строительстве были применены современные инженерные технологии, в том числе и «зелёные». То есть наш торговый центр не только красивый, но ещё и экологичный, в нём легко дышится.</w:t>
      </w:r>
      <w:bookmarkStart w:id="0" w:name="_GoBack"/>
      <w:bookmarkEnd w:id="0"/>
    </w:p>
    <w:p w:rsidR="001B7D77" w:rsidRPr="00F37A41" w:rsidRDefault="001B7D77" w:rsidP="0038171F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F37A41" w:rsidRDefault="001B7D77" w:rsidP="0090722C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F37A41">
        <w:rPr>
          <w:rFonts w:ascii="Arial" w:hAnsi="Arial" w:cs="Arial"/>
          <w:lang w:val="ru-RU"/>
        </w:rPr>
        <w:t xml:space="preserve">Бизнес </w:t>
      </w:r>
      <w:r w:rsidRPr="00F37A41">
        <w:rPr>
          <w:rFonts w:ascii="Arial" w:hAnsi="Arial" w:cs="Arial"/>
        </w:rPr>
        <w:t>Online</w:t>
      </w:r>
      <w:r w:rsidRPr="00F37A41">
        <w:rPr>
          <w:rFonts w:ascii="Arial" w:hAnsi="Arial" w:cs="Arial"/>
          <w:lang w:val="ru-RU"/>
        </w:rPr>
        <w:t>, деловая электронная газета Татарстана, 16. 04.2014</w:t>
      </w:r>
    </w:p>
    <w:p w:rsidR="001B7D77" w:rsidRPr="00F37A41" w:rsidRDefault="001B7D77" w:rsidP="0090722C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F37A41">
        <w:rPr>
          <w:rStyle w:val="CitationHTML"/>
          <w:rFonts w:ascii="Arial" w:hAnsi="Arial" w:cs="Arial"/>
          <w:i w:val="0"/>
          <w:lang w:val="ru-RU"/>
        </w:rPr>
        <w:t xml:space="preserve">Адрес статьи : </w:t>
      </w:r>
      <w:r w:rsidRPr="00F37A41">
        <w:rPr>
          <w:rStyle w:val="CitationHTML"/>
          <w:rFonts w:ascii="Arial" w:hAnsi="Arial" w:cs="Arial"/>
          <w:i w:val="0"/>
          <w:u w:val="single"/>
        </w:rPr>
        <w:t>www</w:t>
      </w:r>
      <w:r w:rsidRPr="00F37A41">
        <w:rPr>
          <w:rStyle w:val="CitationHTML"/>
          <w:rFonts w:ascii="Arial" w:hAnsi="Arial" w:cs="Arial"/>
          <w:i w:val="0"/>
          <w:u w:val="single"/>
          <w:lang w:val="ru-RU"/>
        </w:rPr>
        <w:t>.</w:t>
      </w:r>
      <w:r w:rsidRPr="00F37A41">
        <w:rPr>
          <w:rStyle w:val="CitationHTML"/>
          <w:rFonts w:ascii="Arial" w:hAnsi="Arial" w:cs="Arial"/>
          <w:i w:val="0"/>
          <w:u w:val="single"/>
        </w:rPr>
        <w:t>business</w:t>
      </w:r>
      <w:r w:rsidRPr="00F37A41">
        <w:rPr>
          <w:rStyle w:val="CitationHTML"/>
          <w:rFonts w:ascii="Arial" w:hAnsi="Arial" w:cs="Arial"/>
          <w:i w:val="0"/>
          <w:u w:val="single"/>
          <w:lang w:val="ru-RU"/>
        </w:rPr>
        <w:t>-</w:t>
      </w:r>
      <w:r w:rsidRPr="00F37A41">
        <w:rPr>
          <w:rStyle w:val="CitationHTML"/>
          <w:rFonts w:ascii="Arial" w:hAnsi="Arial" w:cs="Arial"/>
          <w:i w:val="0"/>
          <w:u w:val="single"/>
        </w:rPr>
        <w:t>gazeta</w:t>
      </w:r>
      <w:r w:rsidRPr="00F37A41">
        <w:rPr>
          <w:rStyle w:val="CitationHTML"/>
          <w:rFonts w:ascii="Arial" w:hAnsi="Arial" w:cs="Arial"/>
          <w:i w:val="0"/>
          <w:u w:val="single"/>
          <w:lang w:val="ru-RU"/>
        </w:rPr>
        <w:t>.</w:t>
      </w:r>
      <w:r w:rsidRPr="00F37A41">
        <w:rPr>
          <w:rStyle w:val="CitationHTML"/>
          <w:rFonts w:ascii="Arial" w:hAnsi="Arial" w:cs="Arial"/>
          <w:i w:val="0"/>
          <w:u w:val="single"/>
        </w:rPr>
        <w:t>ru</w:t>
      </w:r>
      <w:r w:rsidRPr="00F37A41">
        <w:rPr>
          <w:rStyle w:val="CitationHTML"/>
          <w:rFonts w:ascii="Arial" w:hAnsi="Arial" w:cs="Arial"/>
          <w:i w:val="0"/>
          <w:u w:val="single"/>
          <w:lang w:val="ru-RU"/>
        </w:rPr>
        <w:t>/</w:t>
      </w:r>
      <w:r w:rsidRPr="00F37A41">
        <w:rPr>
          <w:rStyle w:val="CitationHTML"/>
          <w:rFonts w:ascii="Arial" w:hAnsi="Arial" w:cs="Arial"/>
          <w:i w:val="0"/>
          <w:u w:val="single"/>
        </w:rPr>
        <w:t>article</w:t>
      </w:r>
      <w:r w:rsidRPr="00F37A41">
        <w:rPr>
          <w:rStyle w:val="CitationHTML"/>
          <w:rFonts w:ascii="Arial" w:hAnsi="Arial" w:cs="Arial"/>
          <w:i w:val="0"/>
          <w:u w:val="single"/>
          <w:lang w:val="ru-RU"/>
        </w:rPr>
        <w:t>/101899/</w:t>
      </w:r>
    </w:p>
    <w:p w:rsidR="001B7D77" w:rsidRPr="00F37A41" w:rsidRDefault="001B7D77" w:rsidP="00DB1A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901B0">
        <w:rPr>
          <w:rFonts w:ascii="Arial" w:hAnsi="Arial" w:cs="Arial"/>
          <w:b/>
          <w:sz w:val="28"/>
          <w:szCs w:val="28"/>
          <w:u w:val="single"/>
          <w:lang w:val="ru-RU"/>
        </w:rPr>
        <w:br w:type="page"/>
      </w:r>
      <w:r w:rsidRPr="00F37A41">
        <w:rPr>
          <w:rFonts w:ascii="Arial" w:hAnsi="Arial" w:cs="Arial"/>
          <w:b/>
          <w:sz w:val="28"/>
          <w:szCs w:val="28"/>
          <w:u w:val="single"/>
        </w:rPr>
        <w:lastRenderedPageBreak/>
        <w:t>TRAVAIL À FAIRE</w:t>
      </w:r>
    </w:p>
    <w:p w:rsidR="001B7D77" w:rsidRPr="00DB1AF8" w:rsidRDefault="001B7D77" w:rsidP="00ED1D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7D77" w:rsidRDefault="001B7D77" w:rsidP="00ED1D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7D77" w:rsidRPr="00DB1AF8" w:rsidRDefault="001B7D77" w:rsidP="00ED1D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7D77" w:rsidRPr="0039751B" w:rsidRDefault="001B7D77" w:rsidP="00DB1AF8">
      <w:pPr>
        <w:spacing w:after="0" w:line="240" w:lineRule="auto"/>
        <w:jc w:val="center"/>
        <w:rPr>
          <w:rFonts w:ascii="Arial" w:hAnsi="Arial" w:cs="Arial"/>
        </w:rPr>
      </w:pPr>
      <w:r w:rsidRPr="0039751B">
        <w:rPr>
          <w:rFonts w:ascii="Arial" w:hAnsi="Arial" w:cs="Arial"/>
          <w:b/>
        </w:rPr>
        <w:t>COMPR</w:t>
      </w:r>
      <w:r>
        <w:rPr>
          <w:rFonts w:ascii="Arial" w:hAnsi="Arial" w:cs="Arial"/>
          <w:b/>
        </w:rPr>
        <w:t>É</w:t>
      </w:r>
      <w:r w:rsidRPr="0039751B">
        <w:rPr>
          <w:rFonts w:ascii="Arial" w:hAnsi="Arial" w:cs="Arial"/>
          <w:b/>
        </w:rPr>
        <w:t>HENSION</w:t>
      </w:r>
      <w:r>
        <w:rPr>
          <w:rFonts w:ascii="Arial" w:hAnsi="Arial" w:cs="Arial"/>
          <w:b/>
        </w:rPr>
        <w:t xml:space="preserve"> </w:t>
      </w:r>
      <w:r w:rsidRPr="0039751B">
        <w:rPr>
          <w:rFonts w:ascii="Arial" w:hAnsi="Arial" w:cs="Arial"/>
          <w:b/>
          <w:i/>
        </w:rPr>
        <w:t>(10 points)</w:t>
      </w:r>
    </w:p>
    <w:p w:rsidR="001B7D77" w:rsidRDefault="001B7D77" w:rsidP="00DB1AF8">
      <w:pPr>
        <w:spacing w:after="0" w:line="240" w:lineRule="auto"/>
        <w:jc w:val="center"/>
        <w:rPr>
          <w:rFonts w:ascii="Arial" w:hAnsi="Arial" w:cs="Arial"/>
        </w:rPr>
      </w:pPr>
    </w:p>
    <w:p w:rsidR="001B7D77" w:rsidRPr="0039751B" w:rsidRDefault="001B7D77" w:rsidP="00DB1AF8">
      <w:pPr>
        <w:spacing w:after="0" w:line="240" w:lineRule="auto"/>
        <w:jc w:val="center"/>
        <w:rPr>
          <w:rFonts w:ascii="Arial" w:hAnsi="Arial" w:cs="Arial"/>
        </w:rPr>
      </w:pPr>
    </w:p>
    <w:p w:rsidR="001B7D77" w:rsidRPr="0039751B" w:rsidRDefault="001B7D77" w:rsidP="00DB1A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Rédiger</w:t>
      </w:r>
      <w:r w:rsidRPr="0039751B">
        <w:rPr>
          <w:rFonts w:ascii="Arial" w:hAnsi="Arial" w:cs="Arial"/>
        </w:rPr>
        <w:t xml:space="preserve"> </w:t>
      </w:r>
      <w:r w:rsidRPr="0039751B">
        <w:rPr>
          <w:rFonts w:ascii="Arial" w:hAnsi="Arial" w:cs="Arial"/>
          <w:b/>
        </w:rPr>
        <w:t>en français</w:t>
      </w:r>
      <w:r w:rsidRPr="0039751B">
        <w:rPr>
          <w:rFonts w:ascii="Arial" w:hAnsi="Arial" w:cs="Arial"/>
        </w:rPr>
        <w:t xml:space="preserve"> un compte-rendu de cet article en mettant en évidence :</w:t>
      </w:r>
    </w:p>
    <w:p w:rsidR="001B7D77" w:rsidRPr="0039751B" w:rsidRDefault="001B7D77" w:rsidP="00DB1AF8">
      <w:pPr>
        <w:spacing w:after="0" w:line="240" w:lineRule="auto"/>
        <w:jc w:val="both"/>
        <w:rPr>
          <w:rFonts w:ascii="Arial" w:hAnsi="Arial" w:cs="Arial"/>
        </w:rPr>
      </w:pPr>
    </w:p>
    <w:p w:rsidR="001B7D77" w:rsidRPr="007B43FF" w:rsidRDefault="001B7D77" w:rsidP="007B43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B43FF">
        <w:rPr>
          <w:rFonts w:ascii="Arial" w:hAnsi="Arial" w:cs="Arial"/>
        </w:rPr>
        <w:t>Le descriptif du nouveau centre commercial à Kazan</w:t>
      </w:r>
      <w:r>
        <w:rPr>
          <w:rFonts w:ascii="Arial" w:hAnsi="Arial" w:cs="Arial"/>
        </w:rPr>
        <w:t>.</w:t>
      </w:r>
    </w:p>
    <w:p w:rsidR="001B7D77" w:rsidRPr="007B43FF" w:rsidRDefault="001B7D77" w:rsidP="007B43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B43FF">
        <w:rPr>
          <w:rFonts w:ascii="Arial" w:hAnsi="Arial" w:cs="Arial"/>
        </w:rPr>
        <w:t>Les objectifs que se fixe la société propriétaire des locaux</w:t>
      </w:r>
      <w:r>
        <w:rPr>
          <w:rFonts w:ascii="Arial" w:hAnsi="Arial" w:cs="Arial"/>
        </w:rPr>
        <w:t>.</w:t>
      </w:r>
    </w:p>
    <w:p w:rsidR="001B7D77" w:rsidRPr="007B43FF" w:rsidRDefault="001B7D77" w:rsidP="007B43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B43FF">
        <w:rPr>
          <w:rFonts w:ascii="Arial" w:hAnsi="Arial" w:cs="Arial"/>
        </w:rPr>
        <w:t>Les stratégies développées pour atteindre ces objectifs</w:t>
      </w:r>
      <w:r>
        <w:rPr>
          <w:rFonts w:ascii="Arial" w:hAnsi="Arial" w:cs="Arial"/>
        </w:rPr>
        <w:t>.</w:t>
      </w:r>
    </w:p>
    <w:p w:rsidR="001B7D77" w:rsidRDefault="001B7D77" w:rsidP="0039751B">
      <w:pPr>
        <w:spacing w:after="0" w:line="240" w:lineRule="auto"/>
        <w:jc w:val="both"/>
        <w:rPr>
          <w:rFonts w:ascii="Arial" w:hAnsi="Arial" w:cs="Arial"/>
        </w:rPr>
      </w:pPr>
    </w:p>
    <w:p w:rsidR="001B7D77" w:rsidRDefault="001B7D77" w:rsidP="0039751B">
      <w:pPr>
        <w:spacing w:after="0" w:line="240" w:lineRule="auto"/>
        <w:jc w:val="both"/>
        <w:rPr>
          <w:rFonts w:ascii="Arial" w:hAnsi="Arial" w:cs="Arial"/>
        </w:rPr>
      </w:pPr>
    </w:p>
    <w:p w:rsidR="001B7D77" w:rsidRDefault="001B7D77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01B25">
        <w:rPr>
          <w:rFonts w:ascii="Arial" w:hAnsi="Arial" w:cs="Arial"/>
          <w:b/>
        </w:rPr>
        <w:t xml:space="preserve">EXPRESSION </w:t>
      </w:r>
      <w:r w:rsidRPr="00D01B25">
        <w:rPr>
          <w:rFonts w:ascii="Arial" w:hAnsi="Arial" w:cs="Arial"/>
          <w:b/>
          <w:i/>
        </w:rPr>
        <w:t>(10 points)</w:t>
      </w:r>
    </w:p>
    <w:p w:rsidR="001B7D77" w:rsidRDefault="001B7D77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1B7D77" w:rsidRDefault="001B7D77" w:rsidP="00D01B2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Rédiger </w:t>
      </w:r>
      <w:r w:rsidRPr="00994731">
        <w:rPr>
          <w:rFonts w:ascii="Arial" w:hAnsi="Arial" w:cs="Arial"/>
          <w:b/>
        </w:rPr>
        <w:t>en russe</w:t>
      </w:r>
      <w:r>
        <w:rPr>
          <w:rFonts w:ascii="Arial" w:hAnsi="Arial" w:cs="Arial"/>
        </w:rPr>
        <w:t xml:space="preserve"> un courrier à partir des éléments suivants :</w:t>
      </w: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</w:rPr>
      </w:pPr>
    </w:p>
    <w:p w:rsidR="001B7D77" w:rsidRPr="005D388D" w:rsidRDefault="001B7D77" w:rsidP="00D01B25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D388D">
        <w:rPr>
          <w:rFonts w:ascii="Arial" w:hAnsi="Arial" w:cs="Arial"/>
          <w:b/>
          <w:i/>
        </w:rPr>
        <w:t>Situation :</w:t>
      </w: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</w:rPr>
      </w:pP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</w:rPr>
      </w:pPr>
      <w:r w:rsidRPr="00994731">
        <w:rPr>
          <w:rFonts w:ascii="Arial" w:hAnsi="Arial" w:cs="Arial"/>
        </w:rPr>
        <w:t xml:space="preserve">Monsieur Andreï Nikitin est manager dans le service développement du réseau des magasins de jouets BOURATINO. Il rédige une lettre à M. Dmitri Petrov, directeur du service commercial du groupe PARITET-M. Il accuse réception de la documentation concernant les locaux du nouveau centre commercial TANDEM-GALEREIA et veut connaître les conditions pour un bail commercial </w:t>
      </w:r>
      <w:r>
        <w:rPr>
          <w:rFonts w:ascii="Arial" w:hAnsi="Arial" w:cs="Arial"/>
        </w:rPr>
        <w:t xml:space="preserve">* </w:t>
      </w:r>
      <w:r w:rsidRPr="00994731">
        <w:rPr>
          <w:rFonts w:ascii="Arial" w:hAnsi="Arial" w:cs="Arial"/>
        </w:rPr>
        <w:t>(local de 350m² actuellement disponible au 2</w:t>
      </w:r>
      <w:r w:rsidRPr="00994731">
        <w:rPr>
          <w:rFonts w:ascii="Arial" w:hAnsi="Arial" w:cs="Arial"/>
          <w:vertAlign w:val="superscript"/>
        </w:rPr>
        <w:t>ème</w:t>
      </w:r>
      <w:r w:rsidRPr="00994731">
        <w:rPr>
          <w:rFonts w:ascii="Arial" w:hAnsi="Arial" w:cs="Arial"/>
        </w:rPr>
        <w:t xml:space="preserve"> étage du centre).</w:t>
      </w: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</w:rPr>
      </w:pPr>
    </w:p>
    <w:p w:rsidR="001B7D77" w:rsidRPr="00994731" w:rsidRDefault="001B7D77" w:rsidP="00D01B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 bail = аренда</w:t>
      </w: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Contenu du courrier :</w:t>
      </w: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1B7D77" w:rsidRPr="007B43FF" w:rsidRDefault="001B7D77" w:rsidP="007B43F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43FF">
        <w:rPr>
          <w:rFonts w:ascii="Arial" w:hAnsi="Arial" w:cs="Arial"/>
        </w:rPr>
        <w:t>accusé réception de la documentation</w:t>
      </w:r>
      <w:r>
        <w:rPr>
          <w:rFonts w:ascii="Arial" w:hAnsi="Arial" w:cs="Arial"/>
        </w:rPr>
        <w:t> ;</w:t>
      </w:r>
    </w:p>
    <w:p w:rsidR="001B7D77" w:rsidRPr="007B43FF" w:rsidRDefault="001B7D77" w:rsidP="007B43F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43FF">
        <w:rPr>
          <w:rFonts w:ascii="Arial" w:hAnsi="Arial" w:cs="Arial"/>
        </w:rPr>
        <w:t>confirmation de l’intérêt du groupe BOURATINO pour ce projet</w:t>
      </w:r>
      <w:r>
        <w:rPr>
          <w:rFonts w:ascii="Arial" w:hAnsi="Arial" w:cs="Arial"/>
        </w:rPr>
        <w:t> ;</w:t>
      </w:r>
    </w:p>
    <w:p w:rsidR="001B7D77" w:rsidRPr="007B43FF" w:rsidRDefault="001B7D77" w:rsidP="007B43F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43FF">
        <w:rPr>
          <w:rFonts w:ascii="Arial" w:hAnsi="Arial" w:cs="Arial"/>
        </w:rPr>
        <w:t>demande d’information concernant les conditions du bail (tarifs, services)</w:t>
      </w:r>
      <w:r>
        <w:rPr>
          <w:rFonts w:ascii="Arial" w:hAnsi="Arial" w:cs="Arial"/>
        </w:rPr>
        <w:t> ;</w:t>
      </w:r>
    </w:p>
    <w:p w:rsidR="001B7D77" w:rsidRPr="007B43FF" w:rsidRDefault="001B7D77" w:rsidP="007B43F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43FF">
        <w:rPr>
          <w:rFonts w:ascii="Arial" w:hAnsi="Arial" w:cs="Arial"/>
        </w:rPr>
        <w:t>souhait de faire partie des marques représentées dans TANDEM-GALEREIA</w:t>
      </w:r>
      <w:r>
        <w:rPr>
          <w:rFonts w:ascii="Arial" w:hAnsi="Arial" w:cs="Arial"/>
        </w:rPr>
        <w:t>.</w:t>
      </w:r>
    </w:p>
    <w:p w:rsidR="001B7D77" w:rsidRDefault="001B7D77" w:rsidP="00D01B25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1B7D77" w:rsidRPr="00D01B25" w:rsidRDefault="001B7D77" w:rsidP="00D01B25">
      <w:pPr>
        <w:spacing w:after="0" w:line="240" w:lineRule="auto"/>
        <w:jc w:val="both"/>
        <w:rPr>
          <w:rFonts w:ascii="Arial" w:hAnsi="Arial" w:cs="Arial"/>
        </w:rPr>
      </w:pPr>
    </w:p>
    <w:p w:rsidR="001B7D77" w:rsidRDefault="001B7D77" w:rsidP="0039751B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785848">
        <w:rPr>
          <w:rFonts w:ascii="Arial" w:hAnsi="Arial" w:cs="Arial"/>
          <w:b/>
          <w:lang w:val="ru-RU"/>
        </w:rPr>
        <w:t>Адрес</w:t>
      </w:r>
      <w:r>
        <w:rPr>
          <w:rFonts w:ascii="Arial" w:hAnsi="Arial" w:cs="Arial"/>
          <w:lang w:val="ru-RU"/>
        </w:rPr>
        <w:t xml:space="preserve"> : Строительная компания ПАРИТЕТ-М, г. Казань, улица Восход 5.</w:t>
      </w:r>
    </w:p>
    <w:p w:rsidR="001B7D77" w:rsidRDefault="001B7D77" w:rsidP="0039751B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1B7D77" w:rsidRPr="00785848" w:rsidRDefault="001B7D77" w:rsidP="0039751B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  <w:r w:rsidRPr="00785848">
        <w:rPr>
          <w:rFonts w:ascii="Arial" w:hAnsi="Arial" w:cs="Arial"/>
          <w:b/>
          <w:lang w:val="ru-RU"/>
        </w:rPr>
        <w:t>Директор комме</w:t>
      </w:r>
      <w:r>
        <w:rPr>
          <w:rFonts w:ascii="Arial" w:hAnsi="Arial" w:cs="Arial"/>
          <w:b/>
          <w:lang w:val="ru-RU"/>
        </w:rPr>
        <w:t>р</w:t>
      </w:r>
      <w:r w:rsidRPr="00785848">
        <w:rPr>
          <w:rFonts w:ascii="Arial" w:hAnsi="Arial" w:cs="Arial"/>
          <w:b/>
          <w:lang w:val="ru-RU"/>
        </w:rPr>
        <w:t>ческой арендной службы</w:t>
      </w:r>
    </w:p>
    <w:p w:rsidR="001B7D77" w:rsidRDefault="001B7D77" w:rsidP="0039751B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Петров Дмитрий Борисович</w:t>
      </w:r>
    </w:p>
    <w:p w:rsidR="001B7D77" w:rsidRDefault="001B7D77" w:rsidP="0039751B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прямой тел. 7(843)239-54-56</w:t>
      </w:r>
    </w:p>
    <w:p w:rsidR="001B7D77" w:rsidRPr="00F37A41" w:rsidRDefault="001B7D77" w:rsidP="0039751B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mail </w:t>
      </w:r>
      <w:r w:rsidRPr="00F37A41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</w:rPr>
        <w:t>dmitri</w:t>
      </w:r>
      <w:r w:rsidRPr="00F37A41">
        <w:rPr>
          <w:rFonts w:ascii="Arial" w:hAnsi="Arial" w:cs="Arial"/>
          <w:lang w:val="ru-RU"/>
        </w:rPr>
        <w:t>.</w:t>
      </w:r>
      <w:r>
        <w:rPr>
          <w:rFonts w:ascii="Arial" w:hAnsi="Arial" w:cs="Arial"/>
        </w:rPr>
        <w:t>petrov</w:t>
      </w:r>
      <w:r w:rsidRPr="00F37A41">
        <w:rPr>
          <w:rFonts w:ascii="Arial" w:hAnsi="Arial" w:cs="Arial"/>
          <w:lang w:val="ru-RU"/>
        </w:rPr>
        <w:t>@</w:t>
      </w:r>
      <w:r>
        <w:rPr>
          <w:rFonts w:ascii="Arial" w:hAnsi="Arial" w:cs="Arial"/>
        </w:rPr>
        <w:t>rambler</w:t>
      </w:r>
      <w:r w:rsidRPr="00F37A41">
        <w:rPr>
          <w:rFonts w:ascii="Arial" w:hAnsi="Arial" w:cs="Arial"/>
          <w:lang w:val="ru-RU"/>
        </w:rPr>
        <w:t>.</w:t>
      </w:r>
      <w:r>
        <w:rPr>
          <w:rFonts w:ascii="Arial" w:hAnsi="Arial" w:cs="Arial"/>
        </w:rPr>
        <w:t>ru</w:t>
      </w:r>
    </w:p>
    <w:p w:rsidR="001B7D77" w:rsidRPr="00F37A41" w:rsidRDefault="001B7D77" w:rsidP="00200C33">
      <w:pPr>
        <w:spacing w:after="0" w:line="240" w:lineRule="auto"/>
        <w:jc w:val="both"/>
        <w:rPr>
          <w:rFonts w:ascii="Arial" w:hAnsi="Arial" w:cs="Arial"/>
          <w:lang w:val="ru-RU"/>
        </w:rPr>
      </w:pPr>
    </w:p>
    <w:sectPr w:rsidR="001B7D77" w:rsidRPr="00F37A41" w:rsidSect="00DC760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D77" w:rsidRDefault="001B7D77" w:rsidP="001E1D91">
      <w:pPr>
        <w:spacing w:after="0" w:line="240" w:lineRule="auto"/>
      </w:pPr>
      <w:r>
        <w:separator/>
      </w:r>
    </w:p>
  </w:endnote>
  <w:endnote w:type="continuationSeparator" w:id="0">
    <w:p w:rsidR="001B7D77" w:rsidRDefault="001B7D77" w:rsidP="001E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032"/>
      <w:gridCol w:w="2409"/>
      <w:gridCol w:w="1631"/>
    </w:tblGrid>
    <w:tr w:rsidR="001B7D77" w:rsidRPr="00075E17" w:rsidTr="00396F49">
      <w:trPr>
        <w:cantSplit/>
      </w:trPr>
      <w:tc>
        <w:tcPr>
          <w:tcW w:w="7441" w:type="dxa"/>
          <w:gridSpan w:val="2"/>
        </w:tcPr>
        <w:p w:rsidR="001B7D77" w:rsidRPr="00075E17" w:rsidRDefault="001B7D77" w:rsidP="00F37A41">
          <w:pPr>
            <w:pStyle w:val="En-tte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>BTS ASSISTANT MANAGER</w:t>
          </w:r>
        </w:p>
      </w:tc>
      <w:tc>
        <w:tcPr>
          <w:tcW w:w="1631" w:type="dxa"/>
        </w:tcPr>
        <w:p w:rsidR="001B7D77" w:rsidRPr="00075E17" w:rsidRDefault="001B7D77" w:rsidP="00F37A41">
          <w:pPr>
            <w:pStyle w:val="En-tte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>Session 201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  <w:tr w:rsidR="001B7D77" w:rsidRPr="00075E17" w:rsidTr="00396F49">
      <w:trPr>
        <w:cantSplit/>
        <w:trHeight w:val="321"/>
      </w:trPr>
      <w:tc>
        <w:tcPr>
          <w:tcW w:w="5032" w:type="dxa"/>
        </w:tcPr>
        <w:p w:rsidR="001B7D77" w:rsidRPr="00075E17" w:rsidRDefault="001B7D77" w:rsidP="00F37A41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 xml:space="preserve">RUSSE – </w:t>
          </w:r>
          <w:r w:rsidRPr="00075E17">
            <w:rPr>
              <w:rFonts w:ascii="Arial" w:hAnsi="Arial" w:cs="Arial"/>
              <w:b/>
              <w:i/>
              <w:sz w:val="20"/>
              <w:szCs w:val="20"/>
            </w:rPr>
            <w:t>NIVEAU B</w:t>
          </w:r>
        </w:p>
      </w:tc>
      <w:tc>
        <w:tcPr>
          <w:tcW w:w="2409" w:type="dxa"/>
        </w:tcPr>
        <w:p w:rsidR="001B7D77" w:rsidRPr="00075E17" w:rsidRDefault="001B7D77" w:rsidP="00F37A4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>ALLVEB RUS</w:t>
          </w:r>
        </w:p>
      </w:tc>
      <w:tc>
        <w:tcPr>
          <w:tcW w:w="1631" w:type="dxa"/>
        </w:tcPr>
        <w:p w:rsidR="001B7D77" w:rsidRPr="00075E17" w:rsidRDefault="001B7D77" w:rsidP="00F37A41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 xml:space="preserve">Page : </w:t>
          </w:r>
          <w:r w:rsidR="00D552B1"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D552B1"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B901B0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2</w:t>
          </w:r>
          <w:r w:rsidR="00D552B1"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t>/</w:t>
          </w:r>
          <w:r w:rsidR="00D552B1"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="00D552B1"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B901B0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3</w:t>
          </w:r>
          <w:r w:rsidR="00D552B1"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1B7D77" w:rsidRDefault="001B7D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D77" w:rsidRDefault="001B7D77" w:rsidP="001E1D91">
      <w:pPr>
        <w:spacing w:after="0" w:line="240" w:lineRule="auto"/>
      </w:pPr>
      <w:r>
        <w:separator/>
      </w:r>
    </w:p>
  </w:footnote>
  <w:footnote w:type="continuationSeparator" w:id="0">
    <w:p w:rsidR="001B7D77" w:rsidRDefault="001B7D77" w:rsidP="001E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0C56"/>
    <w:multiLevelType w:val="hybridMultilevel"/>
    <w:tmpl w:val="FB2ED2DA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2B90E64"/>
    <w:multiLevelType w:val="hybridMultilevel"/>
    <w:tmpl w:val="67BC20A6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334F89"/>
    <w:multiLevelType w:val="hybridMultilevel"/>
    <w:tmpl w:val="05200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442B0"/>
    <w:multiLevelType w:val="hybridMultilevel"/>
    <w:tmpl w:val="36ACD61C"/>
    <w:lvl w:ilvl="0" w:tplc="040C000F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C18"/>
    <w:rsid w:val="00075E17"/>
    <w:rsid w:val="00091974"/>
    <w:rsid w:val="00095585"/>
    <w:rsid w:val="001224B8"/>
    <w:rsid w:val="001B7D77"/>
    <w:rsid w:val="001E1D91"/>
    <w:rsid w:val="00200C33"/>
    <w:rsid w:val="00223B91"/>
    <w:rsid w:val="00254BBA"/>
    <w:rsid w:val="002C4376"/>
    <w:rsid w:val="00366091"/>
    <w:rsid w:val="0038171F"/>
    <w:rsid w:val="00396F49"/>
    <w:rsid w:val="0039751B"/>
    <w:rsid w:val="00426DD8"/>
    <w:rsid w:val="004A1D7F"/>
    <w:rsid w:val="00500B3F"/>
    <w:rsid w:val="005A69CF"/>
    <w:rsid w:val="005D388D"/>
    <w:rsid w:val="005E09A7"/>
    <w:rsid w:val="006703DB"/>
    <w:rsid w:val="006A43E3"/>
    <w:rsid w:val="006C6423"/>
    <w:rsid w:val="006D009A"/>
    <w:rsid w:val="0070602E"/>
    <w:rsid w:val="00780654"/>
    <w:rsid w:val="0078523D"/>
    <w:rsid w:val="00785848"/>
    <w:rsid w:val="00785F01"/>
    <w:rsid w:val="007B43FF"/>
    <w:rsid w:val="008778C7"/>
    <w:rsid w:val="008B70A1"/>
    <w:rsid w:val="008C4BB2"/>
    <w:rsid w:val="0090722C"/>
    <w:rsid w:val="00937847"/>
    <w:rsid w:val="0099186B"/>
    <w:rsid w:val="00994731"/>
    <w:rsid w:val="00A22902"/>
    <w:rsid w:val="00A92E65"/>
    <w:rsid w:val="00AD51FA"/>
    <w:rsid w:val="00B000C7"/>
    <w:rsid w:val="00B901B0"/>
    <w:rsid w:val="00C21AF0"/>
    <w:rsid w:val="00C47144"/>
    <w:rsid w:val="00C679DB"/>
    <w:rsid w:val="00C72C91"/>
    <w:rsid w:val="00D01B25"/>
    <w:rsid w:val="00D41002"/>
    <w:rsid w:val="00D552B1"/>
    <w:rsid w:val="00DA1AE7"/>
    <w:rsid w:val="00DB1AF8"/>
    <w:rsid w:val="00DB1B2C"/>
    <w:rsid w:val="00DC7602"/>
    <w:rsid w:val="00DF3374"/>
    <w:rsid w:val="00E37C18"/>
    <w:rsid w:val="00E763B1"/>
    <w:rsid w:val="00E80A9A"/>
    <w:rsid w:val="00ED1DD7"/>
    <w:rsid w:val="00EF7B55"/>
    <w:rsid w:val="00F16AA6"/>
    <w:rsid w:val="00F246F2"/>
    <w:rsid w:val="00F24B9E"/>
    <w:rsid w:val="00F27BC1"/>
    <w:rsid w:val="00F37A41"/>
    <w:rsid w:val="00F416BF"/>
    <w:rsid w:val="00F447F6"/>
    <w:rsid w:val="00FA7D9F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F2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3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37C18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semiHidden/>
    <w:rsid w:val="0090722C"/>
    <w:rPr>
      <w:rFonts w:cs="Times New Roman"/>
      <w:i/>
      <w:iCs/>
    </w:rPr>
  </w:style>
  <w:style w:type="paragraph" w:styleId="Paragraphedeliste">
    <w:name w:val="List Paragraph"/>
    <w:basedOn w:val="Normal"/>
    <w:uiPriority w:val="99"/>
    <w:qFormat/>
    <w:rsid w:val="00DB1AF8"/>
    <w:pPr>
      <w:ind w:left="720"/>
      <w:contextualSpacing/>
    </w:pPr>
  </w:style>
  <w:style w:type="table" w:styleId="Grilledutableau">
    <w:name w:val="Table Grid"/>
    <w:basedOn w:val="TableauNormal"/>
    <w:uiPriority w:val="99"/>
    <w:rsid w:val="001E1D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1E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E1D9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E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E1D91"/>
    <w:rPr>
      <w:rFonts w:cs="Times New Roman"/>
    </w:rPr>
  </w:style>
  <w:style w:type="character" w:styleId="Numrodepage">
    <w:name w:val="page number"/>
    <w:basedOn w:val="Policepardfaut"/>
    <w:uiPriority w:val="99"/>
    <w:rsid w:val="00F37A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ASSISTANT DE MANAGER</dc:title>
  <dc:subject/>
  <dc:creator>Maria ZELTCHENKO</dc:creator>
  <cp:keywords/>
  <dc:description/>
  <cp:lastModifiedBy>dcl</cp:lastModifiedBy>
  <cp:revision>3</cp:revision>
  <cp:lastPrinted>2015-03-06T14:13:00Z</cp:lastPrinted>
  <dcterms:created xsi:type="dcterms:W3CDTF">2015-03-06T10:39:00Z</dcterms:created>
  <dcterms:modified xsi:type="dcterms:W3CDTF">2015-03-06T14:16:00Z</dcterms:modified>
</cp:coreProperties>
</file>